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5D6AEA" w14:textId="77777777" w:rsidR="00EE5681" w:rsidRDefault="00EE5681" w:rsidP="00EE5681">
      <w:pPr>
        <w:pStyle w:val="Heading1"/>
        <w:jc w:val="center"/>
      </w:pPr>
      <w:bookmarkStart w:id="0" w:name="_Toc398896598"/>
      <w:bookmarkStart w:id="1" w:name="_Toc398896610"/>
      <w:bookmarkStart w:id="2" w:name="_Toc398896594"/>
      <w:bookmarkStart w:id="3" w:name="_GoBack"/>
      <w:bookmarkEnd w:id="3"/>
      <w:r>
        <w:t>Discussion Topics</w:t>
      </w:r>
    </w:p>
    <w:bookmarkEnd w:id="0"/>
    <w:p w14:paraId="49B2B741" w14:textId="3D688E4D" w:rsidR="001E0B0F" w:rsidRDefault="001E0B0F" w:rsidP="00986DAD">
      <w:pPr>
        <w:pStyle w:val="Heading1"/>
        <w:jc w:val="center"/>
      </w:pPr>
      <w:r w:rsidRPr="00424465">
        <w:t>Chapter 2</w:t>
      </w:r>
      <w:r>
        <w:t xml:space="preserve">: </w:t>
      </w:r>
      <w:r w:rsidRPr="00424465">
        <w:t>Avoiding the New</w:t>
      </w:r>
      <w:r w:rsidR="00E84F46">
        <w:t>-</w:t>
      </w:r>
      <w:r w:rsidRPr="00424465">
        <w:t>Job Blues</w:t>
      </w:r>
      <w:bookmarkEnd w:id="1"/>
    </w:p>
    <w:p w14:paraId="7644DC7A" w14:textId="70F86702" w:rsidR="00753510" w:rsidRDefault="00753510" w:rsidP="00753510"/>
    <w:p w14:paraId="251D3648" w14:textId="77777777" w:rsidR="00753510" w:rsidRDefault="00753510" w:rsidP="00753510">
      <w:pPr>
        <w:pStyle w:val="Heading2"/>
      </w:pPr>
    </w:p>
    <w:p w14:paraId="7D6DCD64" w14:textId="6E3F429A" w:rsidR="00A34C69" w:rsidRPr="004150F8" w:rsidRDefault="00A34C69" w:rsidP="00A34C69">
      <w:pPr>
        <w:pStyle w:val="NoSpacing"/>
        <w:spacing w:line="276" w:lineRule="auto"/>
        <w:rPr>
          <w:rFonts w:asciiTheme="majorHAnsi" w:hAnsiTheme="majorHAnsi" w:cstheme="majorHAnsi"/>
          <w:sz w:val="22"/>
          <w:szCs w:val="22"/>
        </w:rPr>
      </w:pPr>
      <w:bookmarkStart w:id="4" w:name="_Toc398896611"/>
      <w:r w:rsidRPr="004150F8">
        <w:rPr>
          <w:rFonts w:asciiTheme="majorHAnsi" w:hAnsiTheme="majorHAnsi" w:cstheme="majorHAnsi"/>
          <w:sz w:val="22"/>
          <w:szCs w:val="22"/>
        </w:rPr>
        <w:t xml:space="preserve">The following Discussion Topics correlate with </w:t>
      </w:r>
      <w:r w:rsidRPr="00E12CA4">
        <w:rPr>
          <w:rFonts w:asciiTheme="majorHAnsi" w:hAnsiTheme="majorHAnsi" w:cstheme="majorHAnsi"/>
          <w:i/>
          <w:sz w:val="22"/>
          <w:szCs w:val="22"/>
        </w:rPr>
        <w:t>Job Savvy</w:t>
      </w:r>
      <w:r w:rsidRPr="004150F8">
        <w:rPr>
          <w:rFonts w:asciiTheme="majorHAnsi" w:hAnsiTheme="majorHAnsi" w:cstheme="majorHAnsi"/>
          <w:sz w:val="22"/>
          <w:szCs w:val="22"/>
        </w:rPr>
        <w:t xml:space="preserve">, sixth edition. Discussion Topics provide directions to help you in instructing your students during class time.  </w:t>
      </w:r>
    </w:p>
    <w:p w14:paraId="786D650B" w14:textId="2FACB1EC" w:rsidR="00A34C69" w:rsidRDefault="00A34C69" w:rsidP="00A34C69">
      <w:pPr>
        <w:spacing w:line="276" w:lineRule="auto"/>
        <w:ind w:firstLine="720"/>
        <w:rPr>
          <w:rFonts w:asciiTheme="majorHAnsi" w:hAnsiTheme="majorHAnsi" w:cstheme="majorHAnsi"/>
          <w:sz w:val="22"/>
          <w:szCs w:val="22"/>
        </w:rPr>
      </w:pPr>
      <w:r w:rsidRPr="004150F8">
        <w:rPr>
          <w:rFonts w:asciiTheme="majorHAnsi" w:hAnsiTheme="majorHAnsi" w:cstheme="majorHAnsi"/>
          <w:sz w:val="22"/>
          <w:szCs w:val="22"/>
        </w:rPr>
        <w:t xml:space="preserve">Activities Supplements are provided in the ebook to offer students guidance to complete activities found in the margins of their workbook. You may want to present these as in-class activities or as homework assignments. Review Activities are provided in separate handouts to instructors only. The questions found therein may be used in the classroom or as review activities (graded or not). </w:t>
      </w:r>
    </w:p>
    <w:p w14:paraId="0F326AE0" w14:textId="77777777" w:rsidR="003334B7" w:rsidRPr="004150F8" w:rsidRDefault="003334B7" w:rsidP="003334B7">
      <w:pPr>
        <w:spacing w:after="0" w:line="276" w:lineRule="auto"/>
        <w:ind w:firstLine="720"/>
        <w:rPr>
          <w:rFonts w:asciiTheme="majorHAnsi" w:hAnsiTheme="majorHAnsi" w:cstheme="majorHAnsi"/>
          <w:sz w:val="22"/>
          <w:szCs w:val="22"/>
        </w:rPr>
      </w:pPr>
    </w:p>
    <w:p w14:paraId="2EC613C0" w14:textId="7FF084DD" w:rsidR="00A34C69" w:rsidRDefault="00EB3CFF" w:rsidP="00A34C69">
      <w:pPr>
        <w:pStyle w:val="Heading1"/>
      </w:pPr>
      <w:r>
        <w:t xml:space="preserve">Discussion </w:t>
      </w:r>
      <w:bookmarkStart w:id="5" w:name="_Toc398896612"/>
      <w:bookmarkEnd w:id="4"/>
      <w:r w:rsidR="00A34C69">
        <w:t>Topics</w:t>
      </w:r>
    </w:p>
    <w:p w14:paraId="0AD94CB3" w14:textId="08228146" w:rsidR="001E0B0F" w:rsidRPr="00472769" w:rsidRDefault="001E0B0F" w:rsidP="00A34C69">
      <w:pPr>
        <w:pStyle w:val="Heading2"/>
      </w:pPr>
      <w:r w:rsidRPr="00A34C69">
        <w:t>Reporting</w:t>
      </w:r>
      <w:r w:rsidRPr="00472769">
        <w:t xml:space="preserve"> to Work</w:t>
      </w:r>
      <w:bookmarkEnd w:id="5"/>
      <w:r w:rsidR="00CB1160">
        <w:t xml:space="preserve"> (page 19)</w:t>
      </w:r>
    </w:p>
    <w:p w14:paraId="4D6036A9" w14:textId="37953948" w:rsidR="001E0B0F" w:rsidRPr="00A34C69" w:rsidRDefault="001E0B0F" w:rsidP="001E0B0F">
      <w:pPr>
        <w:rPr>
          <w:rFonts w:asciiTheme="majorHAnsi" w:hAnsiTheme="majorHAnsi" w:cstheme="majorHAnsi"/>
          <w:sz w:val="22"/>
          <w:szCs w:val="22"/>
        </w:rPr>
      </w:pPr>
      <w:r w:rsidRPr="00A34C69">
        <w:rPr>
          <w:rFonts w:asciiTheme="majorHAnsi" w:hAnsiTheme="majorHAnsi" w:cstheme="majorHAnsi"/>
          <w:sz w:val="22"/>
          <w:szCs w:val="22"/>
        </w:rPr>
        <w:t>Have the</w:t>
      </w:r>
      <w:r w:rsidR="00164812" w:rsidRPr="00A34C69">
        <w:rPr>
          <w:rFonts w:asciiTheme="majorHAnsi" w:hAnsiTheme="majorHAnsi" w:cstheme="majorHAnsi"/>
          <w:sz w:val="22"/>
          <w:szCs w:val="22"/>
        </w:rPr>
        <w:t xml:space="preserve"> students </w:t>
      </w:r>
      <w:r w:rsidRPr="00A34C69">
        <w:rPr>
          <w:rFonts w:asciiTheme="majorHAnsi" w:hAnsiTheme="majorHAnsi" w:cstheme="majorHAnsi"/>
          <w:sz w:val="22"/>
          <w:szCs w:val="22"/>
        </w:rPr>
        <w:t xml:space="preserve">read the introduction to chapter 2 and the section titled “Reporting to Work” on pages </w:t>
      </w:r>
      <w:r w:rsidR="00FD38DF" w:rsidRPr="00A34C69">
        <w:rPr>
          <w:rFonts w:asciiTheme="majorHAnsi" w:hAnsiTheme="majorHAnsi" w:cstheme="majorHAnsi"/>
          <w:sz w:val="22"/>
          <w:szCs w:val="22"/>
        </w:rPr>
        <w:t>19</w:t>
      </w:r>
      <w:r w:rsidR="00A34C69" w:rsidRPr="00A34C69">
        <w:rPr>
          <w:rFonts w:asciiTheme="majorHAnsi" w:hAnsiTheme="majorHAnsi" w:cstheme="majorHAnsi"/>
          <w:sz w:val="22"/>
          <w:szCs w:val="22"/>
        </w:rPr>
        <w:t>–</w:t>
      </w:r>
      <w:r w:rsidR="00FD38DF" w:rsidRPr="00A34C69">
        <w:rPr>
          <w:rFonts w:asciiTheme="majorHAnsi" w:hAnsiTheme="majorHAnsi" w:cstheme="majorHAnsi"/>
          <w:sz w:val="22"/>
          <w:szCs w:val="22"/>
        </w:rPr>
        <w:t>20</w:t>
      </w:r>
      <w:r w:rsidRPr="00A34C69">
        <w:rPr>
          <w:rFonts w:asciiTheme="majorHAnsi" w:hAnsiTheme="majorHAnsi" w:cstheme="majorHAnsi"/>
          <w:sz w:val="22"/>
          <w:szCs w:val="22"/>
        </w:rPr>
        <w:t>. Discuss the typical first-day activities listed.</w:t>
      </w:r>
      <w:r w:rsidR="00FD38DF" w:rsidRPr="00A34C69">
        <w:rPr>
          <w:rFonts w:asciiTheme="majorHAnsi" w:hAnsiTheme="majorHAnsi" w:cstheme="majorHAnsi"/>
          <w:sz w:val="22"/>
          <w:szCs w:val="22"/>
        </w:rPr>
        <w:t xml:space="preserve"> Students should fill out the </w:t>
      </w:r>
      <w:r w:rsidR="00306D33">
        <w:rPr>
          <w:rFonts w:asciiTheme="majorHAnsi" w:hAnsiTheme="majorHAnsi" w:cstheme="majorHAnsi"/>
          <w:sz w:val="22"/>
          <w:szCs w:val="22"/>
        </w:rPr>
        <w:t>“</w:t>
      </w:r>
      <w:r w:rsidR="00FD38DF" w:rsidRPr="00A34C69">
        <w:rPr>
          <w:rFonts w:asciiTheme="majorHAnsi" w:hAnsiTheme="majorHAnsi" w:cstheme="majorHAnsi"/>
          <w:sz w:val="22"/>
          <w:szCs w:val="22"/>
        </w:rPr>
        <w:t>Dress for Success Checklist.</w:t>
      </w:r>
      <w:r w:rsidR="00306D33">
        <w:rPr>
          <w:rFonts w:asciiTheme="majorHAnsi" w:hAnsiTheme="majorHAnsi" w:cstheme="majorHAnsi"/>
          <w:sz w:val="22"/>
          <w:szCs w:val="22"/>
        </w:rPr>
        <w:t>”</w:t>
      </w:r>
      <w:r w:rsidR="00FD38DF" w:rsidRPr="00A34C69">
        <w:rPr>
          <w:rFonts w:asciiTheme="majorHAnsi" w:hAnsiTheme="majorHAnsi" w:cstheme="majorHAnsi"/>
          <w:sz w:val="22"/>
          <w:szCs w:val="22"/>
        </w:rPr>
        <w:t xml:space="preserve"> Note: There are several checklists in this chapter. Students may use either a current or imaginary job when filling in the checklists</w:t>
      </w:r>
      <w:r w:rsidR="0057111D">
        <w:rPr>
          <w:rFonts w:asciiTheme="majorHAnsi" w:hAnsiTheme="majorHAnsi" w:cstheme="majorHAnsi"/>
          <w:sz w:val="22"/>
          <w:szCs w:val="22"/>
        </w:rPr>
        <w:t>.</w:t>
      </w:r>
      <w:r w:rsidR="00FD38DF" w:rsidRPr="00A34C69">
        <w:rPr>
          <w:rFonts w:asciiTheme="majorHAnsi" w:hAnsiTheme="majorHAnsi" w:cstheme="majorHAnsi"/>
          <w:sz w:val="22"/>
          <w:szCs w:val="22"/>
        </w:rPr>
        <w:t xml:space="preserve"> Have them answer as many of</w:t>
      </w:r>
      <w:r w:rsidR="006D51CA" w:rsidRPr="00A34C69">
        <w:rPr>
          <w:rFonts w:asciiTheme="majorHAnsi" w:hAnsiTheme="majorHAnsi" w:cstheme="majorHAnsi"/>
          <w:sz w:val="22"/>
          <w:szCs w:val="22"/>
        </w:rPr>
        <w:t xml:space="preserve"> the questions as possible.</w:t>
      </w:r>
    </w:p>
    <w:p w14:paraId="4FE450C1" w14:textId="77777777" w:rsidR="00A34C69" w:rsidRPr="00472769" w:rsidRDefault="00A34C69" w:rsidP="003334B7">
      <w:pPr>
        <w:spacing w:after="0"/>
      </w:pPr>
    </w:p>
    <w:p w14:paraId="7CE04CFB" w14:textId="7E82A4BD" w:rsidR="001E0B0F" w:rsidRPr="00472769" w:rsidRDefault="001E0B0F" w:rsidP="00A34C69">
      <w:pPr>
        <w:pStyle w:val="Heading2"/>
      </w:pPr>
      <w:r w:rsidRPr="00D30D48">
        <w:t>Starting</w:t>
      </w:r>
      <w:r w:rsidRPr="00472769">
        <w:t xml:space="preserve"> the Day</w:t>
      </w:r>
      <w:r w:rsidR="00CB1160">
        <w:t xml:space="preserve"> (page 21)</w:t>
      </w:r>
    </w:p>
    <w:p w14:paraId="38B1FDDD" w14:textId="3FA72326" w:rsidR="00CB1160" w:rsidRPr="00A34C69" w:rsidRDefault="001E0B0F" w:rsidP="00A34C69">
      <w:pPr>
        <w:rPr>
          <w:rFonts w:asciiTheme="majorHAnsi" w:hAnsiTheme="majorHAnsi" w:cstheme="majorHAnsi"/>
          <w:sz w:val="22"/>
          <w:szCs w:val="22"/>
        </w:rPr>
      </w:pPr>
      <w:r w:rsidRPr="00A34C69">
        <w:rPr>
          <w:rFonts w:asciiTheme="majorHAnsi" w:hAnsiTheme="majorHAnsi" w:cstheme="majorHAnsi"/>
          <w:sz w:val="22"/>
          <w:szCs w:val="22"/>
        </w:rPr>
        <w:t xml:space="preserve">Have each </w:t>
      </w:r>
      <w:r w:rsidR="006D51CA" w:rsidRPr="00A34C69">
        <w:rPr>
          <w:rFonts w:asciiTheme="majorHAnsi" w:hAnsiTheme="majorHAnsi" w:cstheme="majorHAnsi"/>
          <w:sz w:val="22"/>
          <w:szCs w:val="22"/>
        </w:rPr>
        <w:t>student</w:t>
      </w:r>
      <w:r w:rsidRPr="00A34C69">
        <w:rPr>
          <w:rFonts w:asciiTheme="majorHAnsi" w:hAnsiTheme="majorHAnsi" w:cstheme="majorHAnsi"/>
          <w:sz w:val="22"/>
          <w:szCs w:val="22"/>
        </w:rPr>
        <w:t xml:space="preserve"> read the sections titled “Starting the Day</w:t>
      </w:r>
      <w:r w:rsidR="00A34C69">
        <w:rPr>
          <w:rFonts w:asciiTheme="majorHAnsi" w:hAnsiTheme="majorHAnsi" w:cstheme="majorHAnsi"/>
          <w:sz w:val="22"/>
          <w:szCs w:val="22"/>
        </w:rPr>
        <w:t>,</w:t>
      </w:r>
      <w:r w:rsidR="006D51CA" w:rsidRPr="00A34C69">
        <w:rPr>
          <w:rFonts w:asciiTheme="majorHAnsi" w:hAnsiTheme="majorHAnsi" w:cstheme="majorHAnsi"/>
          <w:sz w:val="22"/>
          <w:szCs w:val="22"/>
        </w:rPr>
        <w:t>”</w:t>
      </w:r>
      <w:r w:rsidRPr="00A34C69">
        <w:rPr>
          <w:rFonts w:asciiTheme="majorHAnsi" w:hAnsiTheme="majorHAnsi" w:cstheme="majorHAnsi"/>
          <w:sz w:val="22"/>
          <w:szCs w:val="22"/>
        </w:rPr>
        <w:t xml:space="preserve"> “Paperwork</w:t>
      </w:r>
      <w:r w:rsidR="00A34C69">
        <w:rPr>
          <w:rFonts w:asciiTheme="majorHAnsi" w:hAnsiTheme="majorHAnsi" w:cstheme="majorHAnsi"/>
          <w:sz w:val="22"/>
          <w:szCs w:val="22"/>
        </w:rPr>
        <w:t>,</w:t>
      </w:r>
      <w:r w:rsidRPr="00A34C69">
        <w:rPr>
          <w:rFonts w:asciiTheme="majorHAnsi" w:hAnsiTheme="majorHAnsi" w:cstheme="majorHAnsi"/>
          <w:sz w:val="22"/>
          <w:szCs w:val="22"/>
        </w:rPr>
        <w:t xml:space="preserve">” </w:t>
      </w:r>
      <w:r w:rsidR="006D51CA" w:rsidRPr="00A34C69">
        <w:rPr>
          <w:rFonts w:asciiTheme="majorHAnsi" w:hAnsiTheme="majorHAnsi" w:cstheme="majorHAnsi"/>
          <w:sz w:val="22"/>
          <w:szCs w:val="22"/>
        </w:rPr>
        <w:t xml:space="preserve">and “Be Prepared” </w:t>
      </w:r>
      <w:r w:rsidRPr="00A34C69">
        <w:rPr>
          <w:rFonts w:asciiTheme="majorHAnsi" w:hAnsiTheme="majorHAnsi" w:cstheme="majorHAnsi"/>
          <w:sz w:val="22"/>
          <w:szCs w:val="22"/>
        </w:rPr>
        <w:t xml:space="preserve">on pages </w:t>
      </w:r>
      <w:r w:rsidR="00CB1160" w:rsidRPr="00A34C69">
        <w:rPr>
          <w:rFonts w:asciiTheme="majorHAnsi" w:hAnsiTheme="majorHAnsi" w:cstheme="majorHAnsi"/>
          <w:sz w:val="22"/>
          <w:szCs w:val="22"/>
        </w:rPr>
        <w:t>21</w:t>
      </w:r>
      <w:r w:rsidR="00A34C69" w:rsidRPr="00A34C69">
        <w:rPr>
          <w:rFonts w:asciiTheme="majorHAnsi" w:hAnsiTheme="majorHAnsi" w:cstheme="majorHAnsi"/>
          <w:sz w:val="22"/>
          <w:szCs w:val="22"/>
        </w:rPr>
        <w:t>–</w:t>
      </w:r>
      <w:r w:rsidR="00CB1160" w:rsidRPr="00A34C69">
        <w:rPr>
          <w:rFonts w:asciiTheme="majorHAnsi" w:hAnsiTheme="majorHAnsi" w:cstheme="majorHAnsi"/>
          <w:sz w:val="22"/>
          <w:szCs w:val="22"/>
        </w:rPr>
        <w:t xml:space="preserve">22. Complete the </w:t>
      </w:r>
      <w:r w:rsidR="006D51CA" w:rsidRPr="00A34C69">
        <w:rPr>
          <w:rFonts w:asciiTheme="majorHAnsi" w:hAnsiTheme="majorHAnsi" w:cstheme="majorHAnsi"/>
          <w:sz w:val="22"/>
          <w:szCs w:val="22"/>
        </w:rPr>
        <w:t>checklists in each section.</w:t>
      </w:r>
    </w:p>
    <w:p w14:paraId="6D555369" w14:textId="77777777" w:rsidR="00A34C69" w:rsidRDefault="00A34C69" w:rsidP="003334B7">
      <w:pPr>
        <w:spacing w:after="0"/>
      </w:pPr>
    </w:p>
    <w:p w14:paraId="7BB5DEF3" w14:textId="3D64DCD5" w:rsidR="00CB1160" w:rsidRDefault="00CB1160" w:rsidP="00A34C69">
      <w:pPr>
        <w:pStyle w:val="Heading2"/>
      </w:pPr>
      <w:r w:rsidRPr="00A34C69">
        <w:rPr>
          <w:rFonts w:eastAsiaTheme="minorEastAsia"/>
          <w:color w:val="auto"/>
        </w:rPr>
        <w:t>Onboarding</w:t>
      </w:r>
      <w:r>
        <w:t xml:space="preserve"> (page 22) </w:t>
      </w:r>
    </w:p>
    <w:p w14:paraId="24A6031D" w14:textId="5DAF87F6" w:rsidR="00164812" w:rsidRPr="00A34C69" w:rsidRDefault="001E0B0F" w:rsidP="0057111D">
      <w:pPr>
        <w:spacing w:after="0"/>
        <w:rPr>
          <w:rFonts w:asciiTheme="majorHAnsi" w:hAnsiTheme="majorHAnsi" w:cstheme="majorHAnsi"/>
          <w:sz w:val="22"/>
          <w:szCs w:val="22"/>
        </w:rPr>
      </w:pPr>
      <w:r w:rsidRPr="00A34C69">
        <w:rPr>
          <w:rFonts w:asciiTheme="majorHAnsi" w:hAnsiTheme="majorHAnsi" w:cstheme="majorHAnsi"/>
          <w:sz w:val="22"/>
          <w:szCs w:val="22"/>
        </w:rPr>
        <w:t xml:space="preserve">Have the </w:t>
      </w:r>
      <w:r w:rsidR="00C04E42" w:rsidRPr="00A34C69">
        <w:rPr>
          <w:rFonts w:asciiTheme="majorHAnsi" w:hAnsiTheme="majorHAnsi" w:cstheme="majorHAnsi"/>
          <w:sz w:val="22"/>
          <w:szCs w:val="22"/>
        </w:rPr>
        <w:t>students</w:t>
      </w:r>
      <w:r w:rsidRPr="00A34C69">
        <w:rPr>
          <w:rFonts w:asciiTheme="majorHAnsi" w:hAnsiTheme="majorHAnsi" w:cstheme="majorHAnsi"/>
          <w:sz w:val="22"/>
          <w:szCs w:val="22"/>
        </w:rPr>
        <w:t xml:space="preserve"> read and discuss the sections titled “</w:t>
      </w:r>
      <w:r w:rsidR="00164812" w:rsidRPr="00A34C69">
        <w:rPr>
          <w:rFonts w:asciiTheme="majorHAnsi" w:hAnsiTheme="majorHAnsi" w:cstheme="majorHAnsi"/>
          <w:sz w:val="22"/>
          <w:szCs w:val="22"/>
        </w:rPr>
        <w:t>Onboarding</w:t>
      </w:r>
      <w:r w:rsidRPr="00A34C69">
        <w:rPr>
          <w:rFonts w:asciiTheme="majorHAnsi" w:hAnsiTheme="majorHAnsi" w:cstheme="majorHAnsi"/>
          <w:sz w:val="22"/>
          <w:szCs w:val="22"/>
        </w:rPr>
        <w:t xml:space="preserve">” and “Personnel Information” on pages </w:t>
      </w:r>
      <w:r w:rsidR="00164812" w:rsidRPr="00A34C69">
        <w:rPr>
          <w:rFonts w:asciiTheme="majorHAnsi" w:hAnsiTheme="majorHAnsi" w:cstheme="majorHAnsi"/>
          <w:sz w:val="22"/>
          <w:szCs w:val="22"/>
        </w:rPr>
        <w:t>22</w:t>
      </w:r>
      <w:r w:rsidR="00A34C69" w:rsidRPr="00A34C69">
        <w:rPr>
          <w:rFonts w:asciiTheme="majorHAnsi" w:hAnsiTheme="majorHAnsi" w:cstheme="majorHAnsi"/>
          <w:sz w:val="22"/>
          <w:szCs w:val="22"/>
        </w:rPr>
        <w:t>–</w:t>
      </w:r>
      <w:r w:rsidR="00164812" w:rsidRPr="00A34C69">
        <w:rPr>
          <w:rFonts w:asciiTheme="majorHAnsi" w:hAnsiTheme="majorHAnsi" w:cstheme="majorHAnsi"/>
          <w:sz w:val="22"/>
          <w:szCs w:val="22"/>
        </w:rPr>
        <w:t>23</w:t>
      </w:r>
      <w:r w:rsidRPr="00A34C69">
        <w:rPr>
          <w:rFonts w:asciiTheme="majorHAnsi" w:hAnsiTheme="majorHAnsi" w:cstheme="majorHAnsi"/>
          <w:sz w:val="22"/>
          <w:szCs w:val="22"/>
        </w:rPr>
        <w:t xml:space="preserve">. </w:t>
      </w:r>
      <w:r w:rsidR="00164812" w:rsidRPr="00A34C69">
        <w:rPr>
          <w:rFonts w:asciiTheme="majorHAnsi" w:hAnsiTheme="majorHAnsi" w:cstheme="majorHAnsi"/>
          <w:sz w:val="22"/>
          <w:szCs w:val="22"/>
        </w:rPr>
        <w:t>Students</w:t>
      </w:r>
      <w:r w:rsidRPr="00A34C69">
        <w:rPr>
          <w:rFonts w:asciiTheme="majorHAnsi" w:hAnsiTheme="majorHAnsi" w:cstheme="majorHAnsi"/>
          <w:sz w:val="22"/>
          <w:szCs w:val="22"/>
        </w:rPr>
        <w:t xml:space="preserve"> may practice completing the “Immigration and Naturalization Service Form I-9 Employment Eligibility Verification Section 1” found </w:t>
      </w:r>
      <w:r w:rsidR="0057111D">
        <w:rPr>
          <w:rFonts w:asciiTheme="majorHAnsi" w:hAnsiTheme="majorHAnsi" w:cstheme="majorHAnsi"/>
          <w:sz w:val="22"/>
          <w:szCs w:val="22"/>
        </w:rPr>
        <w:t>on</w:t>
      </w:r>
      <w:r w:rsidRPr="00A34C69">
        <w:rPr>
          <w:rFonts w:asciiTheme="majorHAnsi" w:hAnsiTheme="majorHAnsi" w:cstheme="majorHAnsi"/>
          <w:sz w:val="22"/>
          <w:szCs w:val="22"/>
        </w:rPr>
        <w:t xml:space="preserve"> </w:t>
      </w:r>
      <w:r w:rsidRPr="00A34C69">
        <w:rPr>
          <w:rFonts w:asciiTheme="majorHAnsi" w:hAnsiTheme="majorHAnsi" w:cstheme="majorHAnsi"/>
          <w:i/>
          <w:iCs/>
          <w:sz w:val="22"/>
          <w:szCs w:val="22"/>
        </w:rPr>
        <w:t>Job Savvy</w:t>
      </w:r>
      <w:r w:rsidR="00164812" w:rsidRPr="00A34C69">
        <w:rPr>
          <w:rFonts w:asciiTheme="majorHAnsi" w:hAnsiTheme="majorHAnsi" w:cstheme="majorHAnsi"/>
          <w:i/>
          <w:iCs/>
          <w:sz w:val="22"/>
          <w:szCs w:val="22"/>
        </w:rPr>
        <w:t xml:space="preserve"> </w:t>
      </w:r>
      <w:r w:rsidR="00164812" w:rsidRPr="00A34C69">
        <w:rPr>
          <w:rFonts w:asciiTheme="majorHAnsi" w:hAnsiTheme="majorHAnsi" w:cstheme="majorHAnsi"/>
          <w:iCs/>
          <w:sz w:val="22"/>
          <w:szCs w:val="22"/>
        </w:rPr>
        <w:t>page</w:t>
      </w:r>
      <w:r w:rsidR="0057111D">
        <w:rPr>
          <w:rFonts w:asciiTheme="majorHAnsi" w:hAnsiTheme="majorHAnsi" w:cstheme="majorHAnsi"/>
          <w:iCs/>
          <w:sz w:val="22"/>
          <w:szCs w:val="22"/>
        </w:rPr>
        <w:t>s</w:t>
      </w:r>
      <w:r w:rsidR="00164812" w:rsidRPr="00A34C69">
        <w:rPr>
          <w:rFonts w:asciiTheme="majorHAnsi" w:hAnsiTheme="majorHAnsi" w:cstheme="majorHAnsi"/>
          <w:iCs/>
          <w:sz w:val="22"/>
          <w:szCs w:val="22"/>
        </w:rPr>
        <w:t xml:space="preserve"> 25</w:t>
      </w:r>
      <w:r w:rsidR="00A34C69" w:rsidRPr="00A34C69">
        <w:rPr>
          <w:rFonts w:asciiTheme="majorHAnsi" w:hAnsiTheme="majorHAnsi" w:cstheme="majorHAnsi"/>
          <w:sz w:val="22"/>
          <w:szCs w:val="22"/>
        </w:rPr>
        <w:t>–</w:t>
      </w:r>
      <w:r w:rsidR="00164812" w:rsidRPr="00A34C69">
        <w:rPr>
          <w:rFonts w:asciiTheme="majorHAnsi" w:hAnsiTheme="majorHAnsi" w:cstheme="majorHAnsi"/>
          <w:iCs/>
          <w:sz w:val="22"/>
          <w:szCs w:val="22"/>
        </w:rPr>
        <w:t>26</w:t>
      </w:r>
      <w:r w:rsidRPr="00A34C69">
        <w:rPr>
          <w:rFonts w:asciiTheme="majorHAnsi" w:hAnsiTheme="majorHAnsi" w:cstheme="majorHAnsi"/>
          <w:sz w:val="22"/>
          <w:szCs w:val="22"/>
        </w:rPr>
        <w:t xml:space="preserve">. </w:t>
      </w:r>
      <w:r w:rsidR="00C04E42" w:rsidRPr="00A34C69">
        <w:rPr>
          <w:rFonts w:asciiTheme="majorHAnsi" w:hAnsiTheme="majorHAnsi" w:cstheme="majorHAnsi"/>
          <w:sz w:val="22"/>
          <w:szCs w:val="22"/>
        </w:rPr>
        <w:t>Federal law requires employers to keep this form on file for every employee.</w:t>
      </w:r>
    </w:p>
    <w:p w14:paraId="627F661A" w14:textId="51C4565D" w:rsidR="001E0B0F" w:rsidRDefault="00164812" w:rsidP="0057111D">
      <w:pPr>
        <w:ind w:firstLine="720"/>
        <w:rPr>
          <w:rFonts w:asciiTheme="majorHAnsi" w:hAnsiTheme="majorHAnsi" w:cstheme="majorHAnsi"/>
          <w:b/>
          <w:sz w:val="22"/>
          <w:szCs w:val="22"/>
        </w:rPr>
      </w:pPr>
      <w:r w:rsidRPr="00A34C69">
        <w:rPr>
          <w:rFonts w:asciiTheme="majorHAnsi" w:hAnsiTheme="majorHAnsi" w:cstheme="majorHAnsi"/>
          <w:sz w:val="22"/>
          <w:szCs w:val="22"/>
        </w:rPr>
        <w:t xml:space="preserve"> Note: Students will practice filling out the form by completing section 1, Employee Information and Attestation. The employer is required to fill out page 2 of the form, which is not shown here.</w:t>
      </w:r>
      <w:r w:rsidR="00C04E42" w:rsidRPr="00A34C69">
        <w:rPr>
          <w:rFonts w:asciiTheme="majorHAnsi" w:hAnsiTheme="majorHAnsi" w:cstheme="majorHAnsi"/>
          <w:sz w:val="22"/>
          <w:szCs w:val="22"/>
        </w:rPr>
        <w:t xml:space="preserve"> </w:t>
      </w:r>
      <w:r w:rsidRPr="00A34C69">
        <w:rPr>
          <w:rFonts w:asciiTheme="majorHAnsi" w:hAnsiTheme="majorHAnsi" w:cstheme="majorHAnsi"/>
          <w:b/>
          <w:sz w:val="22"/>
          <w:szCs w:val="22"/>
        </w:rPr>
        <w:t>To avoid identify fraud, do not write Social Security number</w:t>
      </w:r>
      <w:r w:rsidR="00C04E42" w:rsidRPr="00A34C69">
        <w:rPr>
          <w:rFonts w:asciiTheme="majorHAnsi" w:hAnsiTheme="majorHAnsi" w:cstheme="majorHAnsi"/>
          <w:b/>
          <w:sz w:val="22"/>
          <w:szCs w:val="22"/>
        </w:rPr>
        <w:t>s or information in section 4 on the form</w:t>
      </w:r>
      <w:r w:rsidR="001E0B0F" w:rsidRPr="00A34C69">
        <w:rPr>
          <w:rFonts w:asciiTheme="majorHAnsi" w:hAnsiTheme="majorHAnsi" w:cstheme="majorHAnsi"/>
          <w:b/>
          <w:sz w:val="22"/>
          <w:szCs w:val="22"/>
        </w:rPr>
        <w:t>.</w:t>
      </w:r>
    </w:p>
    <w:p w14:paraId="74320479" w14:textId="3DE29C3B" w:rsidR="00A34C69" w:rsidRDefault="00A34C69">
      <w:pPr>
        <w:rPr>
          <w:rFonts w:asciiTheme="majorHAnsi" w:hAnsiTheme="majorHAnsi" w:cstheme="majorHAnsi"/>
          <w:b/>
          <w:sz w:val="22"/>
          <w:szCs w:val="22"/>
        </w:rPr>
      </w:pPr>
      <w:r>
        <w:rPr>
          <w:rFonts w:asciiTheme="majorHAnsi" w:hAnsiTheme="majorHAnsi" w:cstheme="majorHAnsi"/>
          <w:b/>
          <w:sz w:val="22"/>
          <w:szCs w:val="22"/>
        </w:rPr>
        <w:br w:type="page"/>
      </w:r>
    </w:p>
    <w:p w14:paraId="59C1DDA5" w14:textId="0024EC52" w:rsidR="00C04E42" w:rsidRDefault="00C04E42" w:rsidP="00A34C69">
      <w:pPr>
        <w:pStyle w:val="Heading2"/>
      </w:pPr>
      <w:r w:rsidRPr="00A34C69">
        <w:lastRenderedPageBreak/>
        <w:t>How Job Savvy Are You?</w:t>
      </w:r>
      <w:r>
        <w:t xml:space="preserve"> (page 24)</w:t>
      </w:r>
    </w:p>
    <w:p w14:paraId="7D60F91A" w14:textId="2C083C2F" w:rsidR="00C04E42" w:rsidRDefault="00C04E42" w:rsidP="003334B7">
      <w:pPr>
        <w:rPr>
          <w:rFonts w:asciiTheme="majorHAnsi" w:hAnsiTheme="majorHAnsi" w:cstheme="majorHAnsi"/>
          <w:sz w:val="22"/>
          <w:szCs w:val="22"/>
        </w:rPr>
      </w:pPr>
      <w:r w:rsidRPr="00A34C69">
        <w:rPr>
          <w:rFonts w:asciiTheme="majorHAnsi" w:hAnsiTheme="majorHAnsi" w:cstheme="majorHAnsi"/>
          <w:sz w:val="22"/>
          <w:szCs w:val="22"/>
        </w:rPr>
        <w:t>After students have answered the questions, discuss each situation.</w:t>
      </w:r>
    </w:p>
    <w:p w14:paraId="52F9AFB7" w14:textId="77777777" w:rsidR="003334B7" w:rsidRPr="003334B7" w:rsidRDefault="003334B7" w:rsidP="003334B7">
      <w:pPr>
        <w:spacing w:after="0"/>
        <w:rPr>
          <w:rFonts w:asciiTheme="majorHAnsi" w:hAnsiTheme="majorHAnsi" w:cstheme="majorHAnsi"/>
          <w:sz w:val="22"/>
          <w:szCs w:val="22"/>
        </w:rPr>
      </w:pPr>
    </w:p>
    <w:p w14:paraId="6F5CE754" w14:textId="0F1F7746" w:rsidR="001E0B0F" w:rsidRDefault="001E0B0F" w:rsidP="00A34C69">
      <w:pPr>
        <w:pStyle w:val="Heading2"/>
      </w:pPr>
      <w:r w:rsidRPr="00472769">
        <w:t xml:space="preserve">Payroll </w:t>
      </w:r>
      <w:r w:rsidR="0014600B">
        <w:t>Requirements (page 27)</w:t>
      </w:r>
    </w:p>
    <w:p w14:paraId="6397E82D" w14:textId="29E2A6FF" w:rsidR="0014600B" w:rsidRPr="00A34C69" w:rsidRDefault="0014600B" w:rsidP="00A34C69">
      <w:pPr>
        <w:spacing w:after="0"/>
        <w:rPr>
          <w:rFonts w:asciiTheme="majorHAnsi" w:hAnsiTheme="majorHAnsi" w:cstheme="majorHAnsi"/>
          <w:sz w:val="22"/>
          <w:szCs w:val="22"/>
        </w:rPr>
      </w:pPr>
      <w:r w:rsidRPr="00A34C69">
        <w:rPr>
          <w:rFonts w:asciiTheme="majorHAnsi" w:hAnsiTheme="majorHAnsi" w:cstheme="majorHAnsi"/>
          <w:sz w:val="22"/>
          <w:szCs w:val="22"/>
        </w:rPr>
        <w:t xml:space="preserve">Students should read the information under </w:t>
      </w:r>
      <w:r w:rsidR="0057111D">
        <w:rPr>
          <w:rFonts w:asciiTheme="majorHAnsi" w:hAnsiTheme="majorHAnsi" w:cstheme="majorHAnsi"/>
          <w:sz w:val="22"/>
          <w:szCs w:val="22"/>
        </w:rPr>
        <w:t>“</w:t>
      </w:r>
      <w:r w:rsidRPr="00A34C69">
        <w:rPr>
          <w:rFonts w:asciiTheme="majorHAnsi" w:hAnsiTheme="majorHAnsi" w:cstheme="majorHAnsi"/>
          <w:sz w:val="22"/>
          <w:szCs w:val="22"/>
        </w:rPr>
        <w:t>Payroll Requirements</w:t>
      </w:r>
      <w:r w:rsidR="0057111D">
        <w:rPr>
          <w:rFonts w:asciiTheme="majorHAnsi" w:hAnsiTheme="majorHAnsi" w:cstheme="majorHAnsi"/>
          <w:sz w:val="22"/>
          <w:szCs w:val="22"/>
        </w:rPr>
        <w:t>”</w:t>
      </w:r>
      <w:r w:rsidRPr="00A34C69">
        <w:rPr>
          <w:rFonts w:asciiTheme="majorHAnsi" w:hAnsiTheme="majorHAnsi" w:cstheme="majorHAnsi"/>
          <w:sz w:val="22"/>
          <w:szCs w:val="22"/>
        </w:rPr>
        <w:t xml:space="preserve"> </w:t>
      </w:r>
      <w:r w:rsidR="0057111D">
        <w:rPr>
          <w:rFonts w:asciiTheme="majorHAnsi" w:hAnsiTheme="majorHAnsi" w:cstheme="majorHAnsi"/>
          <w:sz w:val="22"/>
          <w:szCs w:val="22"/>
        </w:rPr>
        <w:t>(</w:t>
      </w:r>
      <w:r w:rsidRPr="00A34C69">
        <w:rPr>
          <w:rFonts w:asciiTheme="majorHAnsi" w:hAnsiTheme="majorHAnsi" w:cstheme="majorHAnsi"/>
          <w:sz w:val="22"/>
          <w:szCs w:val="22"/>
        </w:rPr>
        <w:t>pages 27–29</w:t>
      </w:r>
      <w:r w:rsidR="0057111D">
        <w:rPr>
          <w:rFonts w:asciiTheme="majorHAnsi" w:hAnsiTheme="majorHAnsi" w:cstheme="majorHAnsi"/>
          <w:sz w:val="22"/>
          <w:szCs w:val="22"/>
        </w:rPr>
        <w:t>)</w:t>
      </w:r>
      <w:r w:rsidRPr="00A34C69">
        <w:rPr>
          <w:rFonts w:asciiTheme="majorHAnsi" w:hAnsiTheme="majorHAnsi" w:cstheme="majorHAnsi"/>
          <w:sz w:val="22"/>
          <w:szCs w:val="22"/>
        </w:rPr>
        <w:t>. Discuss the information about taxes and pay information</w:t>
      </w:r>
      <w:r w:rsidR="00A34C69">
        <w:rPr>
          <w:rFonts w:asciiTheme="majorHAnsi" w:hAnsiTheme="majorHAnsi" w:cstheme="majorHAnsi"/>
          <w:sz w:val="22"/>
          <w:szCs w:val="22"/>
        </w:rPr>
        <w:t>.</w:t>
      </w:r>
      <w:r w:rsidRPr="00A34C69">
        <w:rPr>
          <w:rFonts w:asciiTheme="majorHAnsi" w:hAnsiTheme="majorHAnsi" w:cstheme="majorHAnsi"/>
          <w:sz w:val="22"/>
          <w:szCs w:val="22"/>
        </w:rPr>
        <w:t xml:space="preserve"> It’s important for students to understand this information. Allow time for questions and answers. </w:t>
      </w:r>
    </w:p>
    <w:p w14:paraId="5A29D3BF" w14:textId="66950F30" w:rsidR="0014600B" w:rsidRPr="00A34C69" w:rsidRDefault="0014600B" w:rsidP="00A34C69">
      <w:pPr>
        <w:spacing w:after="0"/>
        <w:ind w:firstLine="720"/>
        <w:rPr>
          <w:rFonts w:asciiTheme="majorHAnsi" w:hAnsiTheme="majorHAnsi" w:cstheme="majorHAnsi"/>
          <w:sz w:val="22"/>
          <w:szCs w:val="22"/>
        </w:rPr>
      </w:pPr>
      <w:r w:rsidRPr="00A34C69">
        <w:rPr>
          <w:rFonts w:asciiTheme="majorHAnsi" w:hAnsiTheme="majorHAnsi" w:cstheme="majorHAnsi"/>
          <w:sz w:val="22"/>
          <w:szCs w:val="22"/>
        </w:rPr>
        <w:t>Be sure the students fill out the W-4 form on pages 29</w:t>
      </w:r>
      <w:r w:rsidR="00A34C69" w:rsidRPr="00A34C69">
        <w:rPr>
          <w:rFonts w:asciiTheme="majorHAnsi" w:hAnsiTheme="majorHAnsi" w:cstheme="majorHAnsi"/>
          <w:sz w:val="22"/>
          <w:szCs w:val="22"/>
        </w:rPr>
        <w:t>–</w:t>
      </w:r>
      <w:r w:rsidRPr="00A34C69">
        <w:rPr>
          <w:rFonts w:asciiTheme="majorHAnsi" w:hAnsiTheme="majorHAnsi" w:cstheme="majorHAnsi"/>
          <w:sz w:val="22"/>
          <w:szCs w:val="22"/>
        </w:rPr>
        <w:t>30. Discuss the information needed to complete the form, especially the number of personal allowances.</w:t>
      </w:r>
      <w:r w:rsidR="00A34C69">
        <w:rPr>
          <w:rFonts w:asciiTheme="majorHAnsi" w:hAnsiTheme="majorHAnsi" w:cstheme="majorHAnsi"/>
          <w:sz w:val="22"/>
          <w:szCs w:val="22"/>
        </w:rPr>
        <w:t xml:space="preserve"> </w:t>
      </w:r>
      <w:r w:rsidR="00CC5E9A" w:rsidRPr="00A34C69">
        <w:rPr>
          <w:rFonts w:asciiTheme="majorHAnsi" w:hAnsiTheme="majorHAnsi" w:cstheme="majorHAnsi"/>
          <w:sz w:val="22"/>
          <w:szCs w:val="22"/>
        </w:rPr>
        <w:t>Note:</w:t>
      </w:r>
      <w:r w:rsidRPr="00A34C69">
        <w:rPr>
          <w:rFonts w:asciiTheme="majorHAnsi" w:hAnsiTheme="majorHAnsi" w:cstheme="majorHAnsi"/>
          <w:sz w:val="22"/>
          <w:szCs w:val="22"/>
        </w:rPr>
        <w:t xml:space="preserve"> The form may change slightly from one year to the next, but</w:t>
      </w:r>
      <w:r w:rsidR="00CC5E9A" w:rsidRPr="00A34C69">
        <w:rPr>
          <w:rFonts w:asciiTheme="majorHAnsi" w:hAnsiTheme="majorHAnsi" w:cstheme="majorHAnsi"/>
          <w:sz w:val="22"/>
          <w:szCs w:val="22"/>
        </w:rPr>
        <w:t xml:space="preserve"> </w:t>
      </w:r>
      <w:r w:rsidRPr="00A34C69">
        <w:rPr>
          <w:rFonts w:asciiTheme="majorHAnsi" w:hAnsiTheme="majorHAnsi" w:cstheme="majorHAnsi"/>
          <w:sz w:val="22"/>
          <w:szCs w:val="22"/>
        </w:rPr>
        <w:t>this sample will be useful for practice. Complete the form with personal</w:t>
      </w:r>
      <w:r w:rsidR="00CC5E9A" w:rsidRPr="00A34C69">
        <w:rPr>
          <w:rFonts w:asciiTheme="majorHAnsi" w:hAnsiTheme="majorHAnsi" w:cstheme="majorHAnsi"/>
          <w:sz w:val="22"/>
          <w:szCs w:val="22"/>
        </w:rPr>
        <w:t xml:space="preserve"> </w:t>
      </w:r>
      <w:r w:rsidRPr="00A34C69">
        <w:rPr>
          <w:rFonts w:asciiTheme="majorHAnsi" w:hAnsiTheme="majorHAnsi" w:cstheme="majorHAnsi"/>
          <w:sz w:val="22"/>
          <w:szCs w:val="22"/>
        </w:rPr>
        <w:t xml:space="preserve">information to determine </w:t>
      </w:r>
      <w:r w:rsidR="00CC5E9A" w:rsidRPr="00A34C69">
        <w:rPr>
          <w:rFonts w:asciiTheme="majorHAnsi" w:hAnsiTheme="majorHAnsi" w:cstheme="majorHAnsi"/>
          <w:sz w:val="22"/>
          <w:szCs w:val="22"/>
        </w:rPr>
        <w:t>the</w:t>
      </w:r>
      <w:r w:rsidRPr="00A34C69">
        <w:rPr>
          <w:rFonts w:asciiTheme="majorHAnsi" w:hAnsiTheme="majorHAnsi" w:cstheme="majorHAnsi"/>
          <w:sz w:val="22"/>
          <w:szCs w:val="22"/>
        </w:rPr>
        <w:t xml:space="preserve"> tax withholding.</w:t>
      </w:r>
      <w:r w:rsidR="00CC5E9A" w:rsidRPr="00A34C69">
        <w:rPr>
          <w:rFonts w:asciiTheme="majorHAnsi" w:hAnsiTheme="majorHAnsi" w:cstheme="majorHAnsi"/>
          <w:sz w:val="22"/>
          <w:szCs w:val="22"/>
        </w:rPr>
        <w:t xml:space="preserve"> </w:t>
      </w:r>
      <w:r w:rsidRPr="00A34C69">
        <w:rPr>
          <w:rFonts w:asciiTheme="majorHAnsi" w:hAnsiTheme="majorHAnsi" w:cstheme="majorHAnsi"/>
          <w:b/>
          <w:sz w:val="22"/>
          <w:szCs w:val="22"/>
        </w:rPr>
        <w:t>To avoid identify fraud, do</w:t>
      </w:r>
      <w:r w:rsidR="00CC5E9A" w:rsidRPr="00A34C69">
        <w:rPr>
          <w:rFonts w:asciiTheme="majorHAnsi" w:hAnsiTheme="majorHAnsi" w:cstheme="majorHAnsi"/>
          <w:b/>
          <w:sz w:val="22"/>
          <w:szCs w:val="22"/>
        </w:rPr>
        <w:t xml:space="preserve"> </w:t>
      </w:r>
      <w:r w:rsidRPr="00A34C69">
        <w:rPr>
          <w:rFonts w:asciiTheme="majorHAnsi" w:hAnsiTheme="majorHAnsi" w:cstheme="majorHAnsi"/>
          <w:b/>
          <w:sz w:val="22"/>
          <w:szCs w:val="22"/>
        </w:rPr>
        <w:t>not write Social Security number</w:t>
      </w:r>
      <w:r w:rsidR="00CC5E9A" w:rsidRPr="00A34C69">
        <w:rPr>
          <w:rFonts w:asciiTheme="majorHAnsi" w:hAnsiTheme="majorHAnsi" w:cstheme="majorHAnsi"/>
          <w:b/>
          <w:sz w:val="22"/>
          <w:szCs w:val="22"/>
        </w:rPr>
        <w:t>s</w:t>
      </w:r>
      <w:r w:rsidRPr="00A34C69">
        <w:rPr>
          <w:rFonts w:asciiTheme="majorHAnsi" w:hAnsiTheme="majorHAnsi" w:cstheme="majorHAnsi"/>
          <w:b/>
          <w:sz w:val="22"/>
          <w:szCs w:val="22"/>
        </w:rPr>
        <w:t xml:space="preserve"> </w:t>
      </w:r>
      <w:r w:rsidR="0057111D">
        <w:rPr>
          <w:rFonts w:asciiTheme="majorHAnsi" w:hAnsiTheme="majorHAnsi" w:cstheme="majorHAnsi"/>
          <w:b/>
          <w:sz w:val="22"/>
          <w:szCs w:val="22"/>
        </w:rPr>
        <w:t>on</w:t>
      </w:r>
      <w:r w:rsidRPr="00A34C69">
        <w:rPr>
          <w:rFonts w:asciiTheme="majorHAnsi" w:hAnsiTheme="majorHAnsi" w:cstheme="majorHAnsi"/>
          <w:b/>
          <w:sz w:val="22"/>
          <w:szCs w:val="22"/>
        </w:rPr>
        <w:t xml:space="preserve"> the practice form.</w:t>
      </w:r>
    </w:p>
    <w:p w14:paraId="429F2CD1" w14:textId="77777777" w:rsidR="00A34C69" w:rsidRPr="00A34C69" w:rsidRDefault="00A34C69" w:rsidP="00A34C69">
      <w:pPr>
        <w:spacing w:after="0"/>
        <w:rPr>
          <w:rFonts w:asciiTheme="majorHAnsi" w:hAnsiTheme="majorHAnsi" w:cstheme="majorHAnsi"/>
          <w:b/>
          <w:sz w:val="22"/>
          <w:szCs w:val="22"/>
        </w:rPr>
      </w:pPr>
    </w:p>
    <w:p w14:paraId="4D6577C6" w14:textId="78C6CAC2" w:rsidR="005A6A0E" w:rsidRDefault="005A6A0E" w:rsidP="00A34C69">
      <w:pPr>
        <w:pStyle w:val="Heading2"/>
      </w:pPr>
      <w:r>
        <w:t xml:space="preserve">How Job Savvy Are You? </w:t>
      </w:r>
      <w:r w:rsidR="00CC5E9A">
        <w:t>(page 28)</w:t>
      </w:r>
    </w:p>
    <w:p w14:paraId="4CFBF3DA" w14:textId="31A55E00" w:rsidR="00CC5E9A" w:rsidRPr="00A34C69" w:rsidRDefault="00CC5E9A" w:rsidP="00A34C69">
      <w:pPr>
        <w:rPr>
          <w:rFonts w:asciiTheme="majorHAnsi" w:hAnsiTheme="majorHAnsi" w:cstheme="majorHAnsi"/>
          <w:sz w:val="22"/>
          <w:szCs w:val="22"/>
        </w:rPr>
      </w:pPr>
      <w:r w:rsidRPr="00A34C69">
        <w:rPr>
          <w:rFonts w:asciiTheme="majorHAnsi" w:hAnsiTheme="majorHAnsi" w:cstheme="majorHAnsi"/>
          <w:sz w:val="22"/>
          <w:szCs w:val="22"/>
        </w:rPr>
        <w:t>Students should complete this activity. Discuss the personal allowances that should be chosen and the reasons for the decisions.</w:t>
      </w:r>
    </w:p>
    <w:p w14:paraId="30140695" w14:textId="77777777" w:rsidR="00A34C69" w:rsidRDefault="00A34C69" w:rsidP="00A34C69">
      <w:pPr>
        <w:spacing w:after="0"/>
      </w:pPr>
    </w:p>
    <w:p w14:paraId="49DCDAD2" w14:textId="77777777" w:rsidR="00431DAB" w:rsidRDefault="00CC5E9A" w:rsidP="00A34C69">
      <w:pPr>
        <w:pStyle w:val="Heading2"/>
      </w:pPr>
      <w:r w:rsidRPr="00A34C69">
        <w:rPr>
          <w:rFonts w:eastAsiaTheme="minorEastAsia"/>
        </w:rPr>
        <w:t>Benefits and Policies</w:t>
      </w:r>
      <w:r>
        <w:t xml:space="preserve"> (page 30)</w:t>
      </w:r>
    </w:p>
    <w:p w14:paraId="4F83656F" w14:textId="2427B94B" w:rsidR="00A34C69" w:rsidRPr="00A34C69" w:rsidRDefault="00CC5E9A" w:rsidP="00A34C69">
      <w:pPr>
        <w:pStyle w:val="NoSpacing"/>
        <w:rPr>
          <w:rFonts w:asciiTheme="majorHAnsi" w:hAnsiTheme="majorHAnsi" w:cstheme="majorHAnsi"/>
          <w:sz w:val="22"/>
          <w:szCs w:val="22"/>
        </w:rPr>
      </w:pPr>
      <w:r w:rsidRPr="00A34C69">
        <w:rPr>
          <w:rFonts w:asciiTheme="majorHAnsi" w:hAnsiTheme="majorHAnsi" w:cstheme="majorHAnsi"/>
          <w:sz w:val="22"/>
          <w:szCs w:val="22"/>
        </w:rPr>
        <w:t xml:space="preserve">After reading the information about benefits and </w:t>
      </w:r>
      <w:r w:rsidR="00431DAB" w:rsidRPr="00A34C69">
        <w:rPr>
          <w:rFonts w:asciiTheme="majorHAnsi" w:hAnsiTheme="majorHAnsi" w:cstheme="majorHAnsi"/>
          <w:sz w:val="22"/>
          <w:szCs w:val="22"/>
        </w:rPr>
        <w:t xml:space="preserve">paid time-off </w:t>
      </w:r>
      <w:r w:rsidR="0057111D">
        <w:rPr>
          <w:rFonts w:asciiTheme="majorHAnsi" w:hAnsiTheme="majorHAnsi" w:cstheme="majorHAnsi"/>
          <w:sz w:val="22"/>
          <w:szCs w:val="22"/>
        </w:rPr>
        <w:t>(</w:t>
      </w:r>
      <w:r w:rsidR="00431DAB" w:rsidRPr="00A34C69">
        <w:rPr>
          <w:rFonts w:asciiTheme="majorHAnsi" w:hAnsiTheme="majorHAnsi" w:cstheme="majorHAnsi"/>
          <w:sz w:val="22"/>
          <w:szCs w:val="22"/>
        </w:rPr>
        <w:t>pages 30</w:t>
      </w:r>
      <w:r w:rsidR="00A34C69" w:rsidRPr="00A34C69">
        <w:rPr>
          <w:rFonts w:asciiTheme="majorHAnsi" w:hAnsiTheme="majorHAnsi" w:cstheme="majorHAnsi"/>
          <w:sz w:val="22"/>
          <w:szCs w:val="22"/>
        </w:rPr>
        <w:t>–</w:t>
      </w:r>
      <w:r w:rsidR="00431DAB" w:rsidRPr="00A34C69">
        <w:rPr>
          <w:rFonts w:asciiTheme="majorHAnsi" w:hAnsiTheme="majorHAnsi" w:cstheme="majorHAnsi"/>
          <w:sz w:val="22"/>
          <w:szCs w:val="22"/>
        </w:rPr>
        <w:t>33</w:t>
      </w:r>
      <w:r w:rsidR="0057111D">
        <w:rPr>
          <w:rFonts w:asciiTheme="majorHAnsi" w:hAnsiTheme="majorHAnsi" w:cstheme="majorHAnsi"/>
          <w:sz w:val="22"/>
          <w:szCs w:val="22"/>
        </w:rPr>
        <w:t>)</w:t>
      </w:r>
      <w:r w:rsidR="00431DAB" w:rsidRPr="00A34C69">
        <w:rPr>
          <w:rFonts w:asciiTheme="majorHAnsi" w:hAnsiTheme="majorHAnsi" w:cstheme="majorHAnsi"/>
          <w:sz w:val="22"/>
          <w:szCs w:val="22"/>
        </w:rPr>
        <w:t xml:space="preserve">, students will fill out the list </w:t>
      </w:r>
      <w:r w:rsidR="0057111D">
        <w:rPr>
          <w:rFonts w:asciiTheme="majorHAnsi" w:hAnsiTheme="majorHAnsi" w:cstheme="majorHAnsi"/>
          <w:sz w:val="22"/>
          <w:szCs w:val="22"/>
        </w:rPr>
        <w:t>“</w:t>
      </w:r>
      <w:r w:rsidR="00431DAB" w:rsidRPr="00A34C69">
        <w:rPr>
          <w:rFonts w:asciiTheme="majorHAnsi" w:hAnsiTheme="majorHAnsi" w:cstheme="majorHAnsi"/>
          <w:sz w:val="22"/>
          <w:szCs w:val="22"/>
        </w:rPr>
        <w:t>Benefits and Deductions You Want.</w:t>
      </w:r>
      <w:r w:rsidR="0057111D">
        <w:rPr>
          <w:rFonts w:asciiTheme="majorHAnsi" w:hAnsiTheme="majorHAnsi" w:cstheme="majorHAnsi"/>
          <w:sz w:val="22"/>
          <w:szCs w:val="22"/>
        </w:rPr>
        <w:t>”</w:t>
      </w:r>
      <w:r w:rsidR="00431DAB" w:rsidRPr="00A34C69">
        <w:rPr>
          <w:rFonts w:asciiTheme="majorHAnsi" w:hAnsiTheme="majorHAnsi" w:cstheme="majorHAnsi"/>
          <w:sz w:val="22"/>
          <w:szCs w:val="22"/>
        </w:rPr>
        <w:t xml:space="preserve"> During class time discuss the reasons students choose these benefits and deductions</w:t>
      </w:r>
      <w:r w:rsidR="00A34C69" w:rsidRPr="00A34C69">
        <w:rPr>
          <w:rFonts w:asciiTheme="majorHAnsi" w:hAnsiTheme="majorHAnsi" w:cstheme="majorHAnsi"/>
          <w:sz w:val="22"/>
          <w:szCs w:val="22"/>
        </w:rPr>
        <w:t>.</w:t>
      </w:r>
    </w:p>
    <w:p w14:paraId="40BC0BA2" w14:textId="77777777" w:rsidR="00431DAB" w:rsidRPr="00A34C69" w:rsidRDefault="00431DAB" w:rsidP="00A34C69">
      <w:pPr>
        <w:pStyle w:val="NoSpacing"/>
        <w:rPr>
          <w:rFonts w:cstheme="majorHAnsi"/>
        </w:rPr>
      </w:pPr>
    </w:p>
    <w:p w14:paraId="09171F9F" w14:textId="7BF9D1DA" w:rsidR="00431DAB" w:rsidRPr="00A34C69" w:rsidRDefault="00431DAB" w:rsidP="00A34C69">
      <w:pPr>
        <w:pStyle w:val="Heading2"/>
        <w:rPr>
          <w:rFonts w:asciiTheme="minorHAnsi" w:eastAsiaTheme="minorEastAsia" w:hAnsiTheme="minorHAnsi"/>
          <w:sz w:val="20"/>
          <w:szCs w:val="20"/>
        </w:rPr>
      </w:pPr>
      <w:r w:rsidRPr="00A34C69">
        <w:rPr>
          <w:rFonts w:eastAsiaTheme="minorEastAsia"/>
        </w:rPr>
        <w:t>Required Benefits (page 34)</w:t>
      </w:r>
    </w:p>
    <w:p w14:paraId="39F48DD5" w14:textId="22FC36A8" w:rsidR="00431DAB" w:rsidRPr="00A34C69" w:rsidRDefault="00431DAB" w:rsidP="00A34C69">
      <w:pPr>
        <w:pStyle w:val="NoSpacing"/>
        <w:rPr>
          <w:rFonts w:asciiTheme="majorHAnsi" w:hAnsiTheme="majorHAnsi" w:cstheme="majorHAnsi"/>
          <w:sz w:val="22"/>
          <w:szCs w:val="22"/>
        </w:rPr>
      </w:pPr>
      <w:r w:rsidRPr="00A34C69">
        <w:rPr>
          <w:rFonts w:asciiTheme="majorHAnsi" w:hAnsiTheme="majorHAnsi" w:cstheme="majorHAnsi"/>
          <w:sz w:val="22"/>
          <w:szCs w:val="22"/>
        </w:rPr>
        <w:t>Read the information about required benefits, voluntary deductions</w:t>
      </w:r>
      <w:r w:rsidR="0057111D">
        <w:rPr>
          <w:rFonts w:asciiTheme="majorHAnsi" w:hAnsiTheme="majorHAnsi" w:cstheme="majorHAnsi"/>
          <w:sz w:val="22"/>
          <w:szCs w:val="22"/>
        </w:rPr>
        <w:t>,</w:t>
      </w:r>
      <w:r w:rsidRPr="00A34C69">
        <w:rPr>
          <w:rFonts w:asciiTheme="majorHAnsi" w:hAnsiTheme="majorHAnsi" w:cstheme="majorHAnsi"/>
          <w:sz w:val="22"/>
          <w:szCs w:val="22"/>
        </w:rPr>
        <w:t xml:space="preserve"> and employee services. Discuss each topic. Students will complete the checklist </w:t>
      </w:r>
      <w:r w:rsidR="00A34C69">
        <w:rPr>
          <w:rFonts w:asciiTheme="majorHAnsi" w:hAnsiTheme="majorHAnsi" w:cstheme="majorHAnsi"/>
          <w:sz w:val="22"/>
          <w:szCs w:val="22"/>
        </w:rPr>
        <w:t>“</w:t>
      </w:r>
      <w:r w:rsidRPr="00A34C69">
        <w:rPr>
          <w:rFonts w:asciiTheme="majorHAnsi" w:hAnsiTheme="majorHAnsi" w:cstheme="majorHAnsi"/>
          <w:sz w:val="22"/>
          <w:szCs w:val="22"/>
        </w:rPr>
        <w:t>Check the Benefits Your Employer Provides</w:t>
      </w:r>
      <w:r w:rsidR="00A34C69">
        <w:rPr>
          <w:rFonts w:asciiTheme="majorHAnsi" w:hAnsiTheme="majorHAnsi" w:cstheme="majorHAnsi"/>
          <w:sz w:val="22"/>
          <w:szCs w:val="22"/>
        </w:rPr>
        <w:t>”</w:t>
      </w:r>
      <w:r w:rsidRPr="00A34C69">
        <w:rPr>
          <w:rFonts w:asciiTheme="majorHAnsi" w:hAnsiTheme="majorHAnsi" w:cstheme="majorHAnsi"/>
          <w:sz w:val="22"/>
          <w:szCs w:val="22"/>
        </w:rPr>
        <w:t xml:space="preserve"> </w:t>
      </w:r>
      <w:r w:rsidR="00A34C69">
        <w:rPr>
          <w:rFonts w:asciiTheme="majorHAnsi" w:hAnsiTheme="majorHAnsi" w:cstheme="majorHAnsi"/>
          <w:sz w:val="22"/>
          <w:szCs w:val="22"/>
        </w:rPr>
        <w:t>(</w:t>
      </w:r>
      <w:r w:rsidRPr="00A34C69">
        <w:rPr>
          <w:rFonts w:asciiTheme="majorHAnsi" w:hAnsiTheme="majorHAnsi" w:cstheme="majorHAnsi"/>
          <w:sz w:val="22"/>
          <w:szCs w:val="22"/>
        </w:rPr>
        <w:t>page 36</w:t>
      </w:r>
      <w:r w:rsidR="00A34C69">
        <w:rPr>
          <w:rFonts w:asciiTheme="majorHAnsi" w:hAnsiTheme="majorHAnsi" w:cstheme="majorHAnsi"/>
          <w:sz w:val="22"/>
          <w:szCs w:val="22"/>
        </w:rPr>
        <w:t>)</w:t>
      </w:r>
      <w:r w:rsidRPr="00A34C69">
        <w:rPr>
          <w:rFonts w:asciiTheme="majorHAnsi" w:hAnsiTheme="majorHAnsi" w:cstheme="majorHAnsi"/>
          <w:sz w:val="22"/>
          <w:szCs w:val="22"/>
        </w:rPr>
        <w:t>.</w:t>
      </w:r>
    </w:p>
    <w:p w14:paraId="5192729C" w14:textId="77777777" w:rsidR="00A34C69" w:rsidRDefault="00A34C69" w:rsidP="00A34C69">
      <w:pPr>
        <w:pStyle w:val="NoSpacing"/>
      </w:pPr>
    </w:p>
    <w:p w14:paraId="2D8F9078" w14:textId="070B9E3A" w:rsidR="005A6A0E" w:rsidRDefault="00431DAB" w:rsidP="00A34C69">
      <w:pPr>
        <w:pStyle w:val="Heading2"/>
      </w:pPr>
      <w:r>
        <w:t>H</w:t>
      </w:r>
      <w:r w:rsidR="005A6A0E">
        <w:t xml:space="preserve">ow Job Savvy Are You? </w:t>
      </w:r>
    </w:p>
    <w:p w14:paraId="088C187C" w14:textId="7886CB40" w:rsidR="005A6A0E" w:rsidRPr="00A34C69" w:rsidRDefault="005A6A0E" w:rsidP="005A6A0E">
      <w:pPr>
        <w:pStyle w:val="Note"/>
        <w:rPr>
          <w:rFonts w:asciiTheme="majorHAnsi" w:hAnsiTheme="majorHAnsi" w:cstheme="majorHAnsi"/>
          <w:color w:val="auto"/>
          <w:sz w:val="22"/>
          <w:szCs w:val="22"/>
        </w:rPr>
      </w:pPr>
      <w:r w:rsidRPr="00A34C69">
        <w:rPr>
          <w:rFonts w:asciiTheme="majorHAnsi" w:hAnsiTheme="majorHAnsi" w:cstheme="majorHAnsi"/>
          <w:color w:val="auto"/>
          <w:sz w:val="22"/>
          <w:szCs w:val="22"/>
        </w:rPr>
        <w:t xml:space="preserve">Have the </w:t>
      </w:r>
      <w:r w:rsidR="001B4721" w:rsidRPr="00A34C69">
        <w:rPr>
          <w:rFonts w:asciiTheme="majorHAnsi" w:hAnsiTheme="majorHAnsi" w:cstheme="majorHAnsi"/>
          <w:color w:val="auto"/>
          <w:sz w:val="22"/>
          <w:szCs w:val="22"/>
        </w:rPr>
        <w:t>students complete</w:t>
      </w:r>
      <w:r w:rsidRPr="00A34C69">
        <w:rPr>
          <w:rFonts w:asciiTheme="majorHAnsi" w:hAnsiTheme="majorHAnsi" w:cstheme="majorHAnsi"/>
          <w:color w:val="auto"/>
          <w:sz w:val="22"/>
          <w:szCs w:val="22"/>
        </w:rPr>
        <w:t xml:space="preserve"> the case studies on page</w:t>
      </w:r>
      <w:r w:rsidR="00A34C69">
        <w:rPr>
          <w:rFonts w:asciiTheme="majorHAnsi" w:hAnsiTheme="majorHAnsi" w:cstheme="majorHAnsi"/>
          <w:color w:val="auto"/>
          <w:sz w:val="22"/>
          <w:szCs w:val="22"/>
        </w:rPr>
        <w:t xml:space="preserve"> </w:t>
      </w:r>
      <w:r w:rsidR="001B4721" w:rsidRPr="00A34C69">
        <w:rPr>
          <w:rFonts w:asciiTheme="majorHAnsi" w:hAnsiTheme="majorHAnsi" w:cstheme="majorHAnsi"/>
          <w:color w:val="auto"/>
          <w:sz w:val="22"/>
          <w:szCs w:val="22"/>
        </w:rPr>
        <w:t>3</w:t>
      </w:r>
      <w:r w:rsidRPr="00A34C69">
        <w:rPr>
          <w:rFonts w:asciiTheme="majorHAnsi" w:hAnsiTheme="majorHAnsi" w:cstheme="majorHAnsi"/>
          <w:color w:val="auto"/>
          <w:sz w:val="22"/>
          <w:szCs w:val="22"/>
        </w:rPr>
        <w:t xml:space="preserve">4. </w:t>
      </w:r>
      <w:r w:rsidR="001B4721" w:rsidRPr="00A34C69">
        <w:rPr>
          <w:rFonts w:asciiTheme="majorHAnsi" w:hAnsiTheme="majorHAnsi" w:cstheme="majorHAnsi"/>
          <w:color w:val="auto"/>
          <w:sz w:val="22"/>
          <w:szCs w:val="22"/>
        </w:rPr>
        <w:t xml:space="preserve">Share </w:t>
      </w:r>
      <w:r w:rsidR="002D15A2" w:rsidRPr="00A34C69">
        <w:rPr>
          <w:rFonts w:asciiTheme="majorHAnsi" w:hAnsiTheme="majorHAnsi" w:cstheme="majorHAnsi"/>
          <w:color w:val="auto"/>
          <w:sz w:val="22"/>
          <w:szCs w:val="22"/>
        </w:rPr>
        <w:t>the benefits</w:t>
      </w:r>
      <w:r w:rsidR="001B4721" w:rsidRPr="00A34C69">
        <w:rPr>
          <w:rFonts w:asciiTheme="majorHAnsi" w:hAnsiTheme="majorHAnsi" w:cstheme="majorHAnsi"/>
          <w:color w:val="auto"/>
          <w:sz w:val="22"/>
          <w:szCs w:val="22"/>
        </w:rPr>
        <w:t xml:space="preserve"> </w:t>
      </w:r>
      <w:r w:rsidRPr="00A34C69">
        <w:rPr>
          <w:rFonts w:asciiTheme="majorHAnsi" w:hAnsiTheme="majorHAnsi" w:cstheme="majorHAnsi"/>
          <w:color w:val="auto"/>
          <w:sz w:val="22"/>
          <w:szCs w:val="22"/>
        </w:rPr>
        <w:t>each of these individuals need. Discuss the two situations.</w:t>
      </w:r>
    </w:p>
    <w:p w14:paraId="0ED1B55D" w14:textId="77777777" w:rsidR="00A34C69" w:rsidRPr="00986DAD" w:rsidRDefault="00A34C69" w:rsidP="003334B7">
      <w:pPr>
        <w:pStyle w:val="Note"/>
        <w:spacing w:after="0"/>
        <w:rPr>
          <w:color w:val="auto"/>
        </w:rPr>
      </w:pPr>
    </w:p>
    <w:p w14:paraId="369E91B0" w14:textId="5C633F80" w:rsidR="001E0B0F" w:rsidRPr="00472769" w:rsidRDefault="001E0B0F" w:rsidP="00A34C69">
      <w:pPr>
        <w:pStyle w:val="Heading2"/>
      </w:pPr>
      <w:bookmarkStart w:id="6" w:name="_Toc398896613"/>
      <w:r w:rsidRPr="00472769">
        <w:t>Introduction to the Job</w:t>
      </w:r>
      <w:bookmarkEnd w:id="6"/>
      <w:r w:rsidR="001B4721">
        <w:t xml:space="preserve"> (page 37)</w:t>
      </w:r>
    </w:p>
    <w:p w14:paraId="7C47E1FA" w14:textId="25E787EA" w:rsidR="001E0B0F" w:rsidRPr="00A34C69" w:rsidRDefault="001E0B0F" w:rsidP="001E0B0F">
      <w:pPr>
        <w:rPr>
          <w:rFonts w:asciiTheme="majorHAnsi" w:hAnsiTheme="majorHAnsi" w:cstheme="majorHAnsi"/>
          <w:sz w:val="22"/>
          <w:szCs w:val="22"/>
        </w:rPr>
      </w:pPr>
      <w:r w:rsidRPr="00A34C69">
        <w:rPr>
          <w:rFonts w:asciiTheme="majorHAnsi" w:hAnsiTheme="majorHAnsi" w:cstheme="majorHAnsi"/>
          <w:sz w:val="22"/>
          <w:szCs w:val="22"/>
        </w:rPr>
        <w:t xml:space="preserve">Have the group read the “Introduction to the Job” section on pages </w:t>
      </w:r>
      <w:r w:rsidR="001B4721" w:rsidRPr="00A34C69">
        <w:rPr>
          <w:rFonts w:asciiTheme="majorHAnsi" w:hAnsiTheme="majorHAnsi" w:cstheme="majorHAnsi"/>
          <w:sz w:val="22"/>
          <w:szCs w:val="22"/>
        </w:rPr>
        <w:t>37</w:t>
      </w:r>
      <w:r w:rsidR="00A34C69" w:rsidRPr="00A34C69">
        <w:rPr>
          <w:rFonts w:asciiTheme="majorHAnsi" w:hAnsiTheme="majorHAnsi" w:cstheme="majorHAnsi"/>
          <w:sz w:val="22"/>
          <w:szCs w:val="22"/>
        </w:rPr>
        <w:t>–</w:t>
      </w:r>
      <w:r w:rsidR="001B4721" w:rsidRPr="00A34C69">
        <w:rPr>
          <w:rFonts w:asciiTheme="majorHAnsi" w:hAnsiTheme="majorHAnsi" w:cstheme="majorHAnsi"/>
          <w:sz w:val="22"/>
          <w:szCs w:val="22"/>
        </w:rPr>
        <w:t>40</w:t>
      </w:r>
      <w:r w:rsidRPr="00A34C69">
        <w:rPr>
          <w:rFonts w:asciiTheme="majorHAnsi" w:hAnsiTheme="majorHAnsi" w:cstheme="majorHAnsi"/>
          <w:sz w:val="22"/>
          <w:szCs w:val="22"/>
        </w:rPr>
        <w:t>. Discuss the material using the following questions</w:t>
      </w:r>
      <w:r w:rsidR="00A34C69">
        <w:rPr>
          <w:rFonts w:asciiTheme="majorHAnsi" w:hAnsiTheme="majorHAnsi" w:cstheme="majorHAnsi"/>
          <w:sz w:val="22"/>
          <w:szCs w:val="22"/>
        </w:rPr>
        <w:t>:</w:t>
      </w:r>
    </w:p>
    <w:p w14:paraId="6CB53A3D" w14:textId="77777777" w:rsidR="001E0B0F" w:rsidRPr="00A34C69" w:rsidRDefault="001E0B0F" w:rsidP="001E0B0F">
      <w:pPr>
        <w:rPr>
          <w:rFonts w:asciiTheme="majorHAnsi" w:hAnsiTheme="majorHAnsi" w:cstheme="majorHAnsi"/>
          <w:sz w:val="22"/>
          <w:szCs w:val="22"/>
        </w:rPr>
      </w:pPr>
      <w:r w:rsidRPr="00A34C69">
        <w:rPr>
          <w:rFonts w:asciiTheme="majorHAnsi" w:hAnsiTheme="majorHAnsi" w:cstheme="majorHAnsi"/>
          <w:b/>
          <w:bCs/>
          <w:sz w:val="22"/>
          <w:szCs w:val="22"/>
        </w:rPr>
        <w:t>Work Instructions</w:t>
      </w:r>
    </w:p>
    <w:p w14:paraId="7F883144" w14:textId="77777777" w:rsidR="001E0B0F" w:rsidRPr="00A34C69" w:rsidRDefault="001E0B0F" w:rsidP="001E0B0F">
      <w:pPr>
        <w:pStyle w:val="ListParagraph"/>
        <w:numPr>
          <w:ilvl w:val="0"/>
          <w:numId w:val="21"/>
        </w:numPr>
        <w:rPr>
          <w:rFonts w:asciiTheme="majorHAnsi" w:hAnsiTheme="majorHAnsi" w:cstheme="majorHAnsi"/>
          <w:sz w:val="22"/>
          <w:szCs w:val="22"/>
        </w:rPr>
      </w:pPr>
      <w:r w:rsidRPr="00A34C69">
        <w:rPr>
          <w:rFonts w:asciiTheme="majorHAnsi" w:hAnsiTheme="majorHAnsi" w:cstheme="majorHAnsi"/>
          <w:sz w:val="22"/>
          <w:szCs w:val="22"/>
        </w:rPr>
        <w:t>What is your supervisor’s responsibility on your first day at work?</w:t>
      </w:r>
    </w:p>
    <w:p w14:paraId="26D6E854" w14:textId="77777777" w:rsidR="001E0B0F" w:rsidRPr="00A34C69" w:rsidRDefault="001E0B0F" w:rsidP="001E0B0F">
      <w:pPr>
        <w:pStyle w:val="ListParagraph"/>
        <w:numPr>
          <w:ilvl w:val="0"/>
          <w:numId w:val="21"/>
        </w:numPr>
        <w:rPr>
          <w:rFonts w:asciiTheme="majorHAnsi" w:hAnsiTheme="majorHAnsi" w:cstheme="majorHAnsi"/>
          <w:sz w:val="22"/>
          <w:szCs w:val="22"/>
        </w:rPr>
      </w:pPr>
      <w:r w:rsidRPr="00A34C69">
        <w:rPr>
          <w:rFonts w:asciiTheme="majorHAnsi" w:hAnsiTheme="majorHAnsi" w:cstheme="majorHAnsi"/>
          <w:sz w:val="22"/>
          <w:szCs w:val="22"/>
        </w:rPr>
        <w:t>Why is it important to ask questions when instructions are given?</w:t>
      </w:r>
    </w:p>
    <w:p w14:paraId="1D9BA447" w14:textId="2F6C4E0A" w:rsidR="0057111D" w:rsidRDefault="001E0B0F" w:rsidP="001E0B0F">
      <w:pPr>
        <w:pStyle w:val="ListParagraph"/>
        <w:numPr>
          <w:ilvl w:val="0"/>
          <w:numId w:val="21"/>
        </w:numPr>
        <w:rPr>
          <w:rFonts w:asciiTheme="majorHAnsi" w:hAnsiTheme="majorHAnsi" w:cstheme="majorHAnsi"/>
          <w:sz w:val="22"/>
          <w:szCs w:val="22"/>
        </w:rPr>
      </w:pPr>
      <w:r w:rsidRPr="00A34C69">
        <w:rPr>
          <w:rFonts w:asciiTheme="majorHAnsi" w:hAnsiTheme="majorHAnsi" w:cstheme="majorHAnsi"/>
          <w:sz w:val="22"/>
          <w:szCs w:val="22"/>
        </w:rPr>
        <w:t>How can you know what your supervisor expects of you?</w:t>
      </w:r>
    </w:p>
    <w:p w14:paraId="76F9EF63" w14:textId="799491DE" w:rsidR="001E0B0F" w:rsidRPr="00A34C69" w:rsidRDefault="0057111D" w:rsidP="001E0B0F">
      <w:pPr>
        <w:rPr>
          <w:rFonts w:asciiTheme="majorHAnsi" w:hAnsiTheme="majorHAnsi" w:cstheme="majorHAnsi"/>
          <w:sz w:val="22"/>
          <w:szCs w:val="22"/>
        </w:rPr>
      </w:pPr>
      <w:r>
        <w:rPr>
          <w:rFonts w:asciiTheme="majorHAnsi" w:hAnsiTheme="majorHAnsi" w:cstheme="majorHAnsi"/>
          <w:sz w:val="22"/>
          <w:szCs w:val="22"/>
        </w:rPr>
        <w:br w:type="page"/>
      </w:r>
      <w:r w:rsidR="001E0B0F" w:rsidRPr="00A34C69">
        <w:rPr>
          <w:rFonts w:asciiTheme="majorHAnsi" w:hAnsiTheme="majorHAnsi" w:cstheme="majorHAnsi"/>
          <w:b/>
          <w:bCs/>
          <w:sz w:val="22"/>
          <w:szCs w:val="22"/>
        </w:rPr>
        <w:lastRenderedPageBreak/>
        <w:t>Supplies and Equipment</w:t>
      </w:r>
    </w:p>
    <w:p w14:paraId="6D61A09F" w14:textId="77777777" w:rsidR="001E0B0F" w:rsidRPr="00A34C69" w:rsidRDefault="001E0B0F" w:rsidP="001E0B0F">
      <w:pPr>
        <w:pStyle w:val="ListParagraph"/>
        <w:numPr>
          <w:ilvl w:val="0"/>
          <w:numId w:val="20"/>
        </w:numPr>
        <w:rPr>
          <w:rFonts w:asciiTheme="majorHAnsi" w:hAnsiTheme="majorHAnsi" w:cstheme="majorHAnsi"/>
          <w:sz w:val="22"/>
          <w:szCs w:val="22"/>
        </w:rPr>
      </w:pPr>
      <w:r w:rsidRPr="00A34C69">
        <w:rPr>
          <w:rFonts w:asciiTheme="majorHAnsi" w:hAnsiTheme="majorHAnsi" w:cstheme="majorHAnsi"/>
          <w:sz w:val="22"/>
          <w:szCs w:val="22"/>
        </w:rPr>
        <w:t>What would a new worker need to know about supplies and equipment?</w:t>
      </w:r>
    </w:p>
    <w:p w14:paraId="555BF71C" w14:textId="77777777" w:rsidR="001E0B0F" w:rsidRPr="00A34C69" w:rsidRDefault="001E0B0F" w:rsidP="001E0B0F">
      <w:pPr>
        <w:pStyle w:val="ListParagraph"/>
        <w:numPr>
          <w:ilvl w:val="0"/>
          <w:numId w:val="20"/>
        </w:numPr>
        <w:rPr>
          <w:rFonts w:asciiTheme="majorHAnsi" w:hAnsiTheme="majorHAnsi" w:cstheme="majorHAnsi"/>
          <w:sz w:val="22"/>
          <w:szCs w:val="22"/>
        </w:rPr>
      </w:pPr>
      <w:r w:rsidRPr="00A34C69">
        <w:rPr>
          <w:rFonts w:asciiTheme="majorHAnsi" w:hAnsiTheme="majorHAnsi" w:cstheme="majorHAnsi"/>
          <w:sz w:val="22"/>
          <w:szCs w:val="22"/>
        </w:rPr>
        <w:t>Why is it important to the organization that an employee know the rules about supplies and equipment?</w:t>
      </w:r>
    </w:p>
    <w:p w14:paraId="4423D70C" w14:textId="77777777" w:rsidR="001E0B0F" w:rsidRPr="00A34C69" w:rsidRDefault="001E0B0F" w:rsidP="001E0B0F">
      <w:pPr>
        <w:rPr>
          <w:rFonts w:asciiTheme="majorHAnsi" w:hAnsiTheme="majorHAnsi" w:cstheme="majorHAnsi"/>
          <w:sz w:val="22"/>
          <w:szCs w:val="22"/>
        </w:rPr>
      </w:pPr>
      <w:r w:rsidRPr="00A34C69">
        <w:rPr>
          <w:rFonts w:asciiTheme="majorHAnsi" w:hAnsiTheme="majorHAnsi" w:cstheme="majorHAnsi"/>
          <w:b/>
          <w:bCs/>
          <w:sz w:val="22"/>
          <w:szCs w:val="22"/>
        </w:rPr>
        <w:t>Communication Systems</w:t>
      </w:r>
    </w:p>
    <w:p w14:paraId="2DFDB416" w14:textId="77777777" w:rsidR="001E0B0F" w:rsidRPr="00A34C69" w:rsidRDefault="001E0B0F" w:rsidP="001E0B0F">
      <w:pPr>
        <w:pStyle w:val="ListParagraph"/>
        <w:numPr>
          <w:ilvl w:val="0"/>
          <w:numId w:val="16"/>
        </w:numPr>
        <w:rPr>
          <w:rFonts w:asciiTheme="majorHAnsi" w:hAnsiTheme="majorHAnsi" w:cstheme="majorHAnsi"/>
          <w:sz w:val="22"/>
          <w:szCs w:val="22"/>
        </w:rPr>
      </w:pPr>
      <w:r w:rsidRPr="00A34C69">
        <w:rPr>
          <w:rFonts w:asciiTheme="majorHAnsi" w:hAnsiTheme="majorHAnsi" w:cstheme="majorHAnsi"/>
          <w:sz w:val="22"/>
          <w:szCs w:val="22"/>
        </w:rPr>
        <w:t>What might a new worker need to know about the communication systems?</w:t>
      </w:r>
    </w:p>
    <w:p w14:paraId="78F289D4" w14:textId="77777777" w:rsidR="001E0B0F" w:rsidRPr="00A34C69" w:rsidRDefault="001E0B0F" w:rsidP="001E0B0F">
      <w:pPr>
        <w:pStyle w:val="ListParagraph"/>
        <w:numPr>
          <w:ilvl w:val="0"/>
          <w:numId w:val="16"/>
        </w:numPr>
        <w:rPr>
          <w:rFonts w:asciiTheme="majorHAnsi" w:hAnsiTheme="majorHAnsi" w:cstheme="majorHAnsi"/>
          <w:sz w:val="22"/>
          <w:szCs w:val="22"/>
        </w:rPr>
      </w:pPr>
      <w:r w:rsidRPr="00A34C69">
        <w:rPr>
          <w:rFonts w:asciiTheme="majorHAnsi" w:hAnsiTheme="majorHAnsi" w:cstheme="majorHAnsi"/>
          <w:sz w:val="22"/>
          <w:szCs w:val="22"/>
        </w:rPr>
        <w:t>Why is this knowledge important to the company?</w:t>
      </w:r>
    </w:p>
    <w:p w14:paraId="0B9E820E" w14:textId="77777777" w:rsidR="001E0B0F" w:rsidRPr="00A34C69" w:rsidRDefault="001E0B0F" w:rsidP="001E0B0F">
      <w:pPr>
        <w:rPr>
          <w:rFonts w:asciiTheme="majorHAnsi" w:hAnsiTheme="majorHAnsi" w:cstheme="majorHAnsi"/>
          <w:b/>
          <w:bCs/>
          <w:sz w:val="22"/>
          <w:szCs w:val="22"/>
        </w:rPr>
      </w:pPr>
      <w:r w:rsidRPr="00A34C69">
        <w:rPr>
          <w:rFonts w:asciiTheme="majorHAnsi" w:hAnsiTheme="majorHAnsi" w:cstheme="majorHAnsi"/>
          <w:b/>
          <w:bCs/>
          <w:sz w:val="22"/>
          <w:szCs w:val="22"/>
        </w:rPr>
        <w:t>The Computer System</w:t>
      </w:r>
    </w:p>
    <w:p w14:paraId="5AF00643" w14:textId="77777777" w:rsidR="001E0B0F" w:rsidRPr="00A34C69" w:rsidRDefault="001E0B0F" w:rsidP="001E0B0F">
      <w:pPr>
        <w:pStyle w:val="ListParagraph"/>
        <w:numPr>
          <w:ilvl w:val="0"/>
          <w:numId w:val="17"/>
        </w:numPr>
        <w:rPr>
          <w:rFonts w:asciiTheme="majorHAnsi" w:hAnsiTheme="majorHAnsi" w:cstheme="majorHAnsi"/>
          <w:sz w:val="22"/>
          <w:szCs w:val="22"/>
        </w:rPr>
      </w:pPr>
      <w:r w:rsidRPr="00A34C69">
        <w:rPr>
          <w:rFonts w:asciiTheme="majorHAnsi" w:hAnsiTheme="majorHAnsi" w:cstheme="majorHAnsi"/>
          <w:sz w:val="22"/>
          <w:szCs w:val="22"/>
        </w:rPr>
        <w:t>What would a new worker need to know about accessing the computer system?</w:t>
      </w:r>
    </w:p>
    <w:p w14:paraId="452D1480" w14:textId="77777777" w:rsidR="001E0B0F" w:rsidRPr="00A34C69" w:rsidRDefault="001E0B0F" w:rsidP="001E0B0F">
      <w:pPr>
        <w:pStyle w:val="ListParagraph"/>
        <w:numPr>
          <w:ilvl w:val="0"/>
          <w:numId w:val="17"/>
        </w:numPr>
        <w:rPr>
          <w:rFonts w:asciiTheme="majorHAnsi" w:hAnsiTheme="majorHAnsi" w:cstheme="majorHAnsi"/>
          <w:sz w:val="22"/>
          <w:szCs w:val="22"/>
        </w:rPr>
      </w:pPr>
      <w:r w:rsidRPr="00A34C69">
        <w:rPr>
          <w:rFonts w:asciiTheme="majorHAnsi" w:hAnsiTheme="majorHAnsi" w:cstheme="majorHAnsi"/>
          <w:sz w:val="22"/>
          <w:szCs w:val="22"/>
        </w:rPr>
        <w:t>What would a new worker need to know about an organization’s computer and Internet policy?</w:t>
      </w:r>
    </w:p>
    <w:p w14:paraId="6D785C5F" w14:textId="77777777" w:rsidR="001E0B0F" w:rsidRPr="00A34C69" w:rsidRDefault="001E0B0F" w:rsidP="001E0B0F">
      <w:pPr>
        <w:rPr>
          <w:rFonts w:asciiTheme="majorHAnsi" w:hAnsiTheme="majorHAnsi" w:cstheme="majorHAnsi"/>
          <w:b/>
          <w:bCs/>
          <w:sz w:val="22"/>
          <w:szCs w:val="22"/>
        </w:rPr>
      </w:pPr>
      <w:r w:rsidRPr="00A34C69">
        <w:rPr>
          <w:rFonts w:asciiTheme="majorHAnsi" w:hAnsiTheme="majorHAnsi" w:cstheme="majorHAnsi"/>
          <w:b/>
          <w:bCs/>
          <w:sz w:val="22"/>
          <w:szCs w:val="22"/>
        </w:rPr>
        <w:t>Building Security</w:t>
      </w:r>
    </w:p>
    <w:p w14:paraId="3D7C9B9A" w14:textId="77777777" w:rsidR="001E0B0F" w:rsidRPr="00A34C69" w:rsidRDefault="001E0B0F" w:rsidP="001E0B0F">
      <w:pPr>
        <w:pStyle w:val="ListParagraph"/>
        <w:numPr>
          <w:ilvl w:val="0"/>
          <w:numId w:val="18"/>
        </w:numPr>
        <w:rPr>
          <w:rFonts w:asciiTheme="majorHAnsi" w:hAnsiTheme="majorHAnsi" w:cstheme="majorHAnsi"/>
          <w:sz w:val="22"/>
          <w:szCs w:val="22"/>
        </w:rPr>
      </w:pPr>
      <w:r w:rsidRPr="00A34C69">
        <w:rPr>
          <w:rFonts w:asciiTheme="majorHAnsi" w:hAnsiTheme="majorHAnsi" w:cstheme="majorHAnsi"/>
          <w:sz w:val="22"/>
          <w:szCs w:val="22"/>
        </w:rPr>
        <w:t>What would a new worker need to know about building security and restricted areas in a business?</w:t>
      </w:r>
    </w:p>
    <w:p w14:paraId="706A3CC8" w14:textId="77777777" w:rsidR="001E0B0F" w:rsidRPr="00A34C69" w:rsidRDefault="001E0B0F" w:rsidP="001E0B0F">
      <w:pPr>
        <w:pStyle w:val="ListParagraph"/>
        <w:numPr>
          <w:ilvl w:val="0"/>
          <w:numId w:val="18"/>
        </w:numPr>
        <w:rPr>
          <w:rFonts w:asciiTheme="majorHAnsi" w:hAnsiTheme="majorHAnsi" w:cstheme="majorHAnsi"/>
          <w:sz w:val="22"/>
          <w:szCs w:val="22"/>
        </w:rPr>
      </w:pPr>
      <w:r w:rsidRPr="00A34C69">
        <w:rPr>
          <w:rFonts w:asciiTheme="majorHAnsi" w:hAnsiTheme="majorHAnsi" w:cstheme="majorHAnsi"/>
          <w:sz w:val="22"/>
          <w:szCs w:val="22"/>
        </w:rPr>
        <w:t>What would a new worker need to know about key and keycard use in a business?</w:t>
      </w:r>
    </w:p>
    <w:p w14:paraId="36AABCB1" w14:textId="77777777" w:rsidR="001E0B0F" w:rsidRPr="00A34C69" w:rsidRDefault="001E0B0F" w:rsidP="001E0B0F">
      <w:pPr>
        <w:rPr>
          <w:rFonts w:asciiTheme="majorHAnsi" w:hAnsiTheme="majorHAnsi" w:cstheme="majorHAnsi"/>
          <w:sz w:val="22"/>
          <w:szCs w:val="22"/>
        </w:rPr>
      </w:pPr>
      <w:r w:rsidRPr="00A34C69">
        <w:rPr>
          <w:rFonts w:asciiTheme="majorHAnsi" w:hAnsiTheme="majorHAnsi" w:cstheme="majorHAnsi"/>
          <w:b/>
          <w:bCs/>
          <w:sz w:val="22"/>
          <w:szCs w:val="22"/>
        </w:rPr>
        <w:t>Breaks</w:t>
      </w:r>
    </w:p>
    <w:p w14:paraId="4F15ABD7" w14:textId="77777777" w:rsidR="001E0B0F" w:rsidRPr="00A34C69" w:rsidRDefault="001E0B0F" w:rsidP="001E0B0F">
      <w:pPr>
        <w:pStyle w:val="ListParagraph"/>
        <w:numPr>
          <w:ilvl w:val="0"/>
          <w:numId w:val="19"/>
        </w:numPr>
        <w:rPr>
          <w:rFonts w:asciiTheme="majorHAnsi" w:hAnsiTheme="majorHAnsi" w:cstheme="majorHAnsi"/>
          <w:sz w:val="22"/>
          <w:szCs w:val="22"/>
        </w:rPr>
      </w:pPr>
      <w:r w:rsidRPr="00A34C69">
        <w:rPr>
          <w:rFonts w:asciiTheme="majorHAnsi" w:hAnsiTheme="majorHAnsi" w:cstheme="majorHAnsi"/>
          <w:sz w:val="22"/>
          <w:szCs w:val="22"/>
        </w:rPr>
        <w:t>What does a new worker need to know about breaks?</w:t>
      </w:r>
    </w:p>
    <w:p w14:paraId="0D6E3345" w14:textId="77777777" w:rsidR="001E0B0F" w:rsidRPr="00A34C69" w:rsidRDefault="001E0B0F" w:rsidP="001E0B0F">
      <w:pPr>
        <w:pStyle w:val="ListParagraph"/>
        <w:numPr>
          <w:ilvl w:val="0"/>
          <w:numId w:val="19"/>
        </w:numPr>
        <w:rPr>
          <w:rFonts w:asciiTheme="majorHAnsi" w:hAnsiTheme="majorHAnsi" w:cstheme="majorHAnsi"/>
          <w:sz w:val="22"/>
          <w:szCs w:val="22"/>
        </w:rPr>
      </w:pPr>
      <w:r w:rsidRPr="00A34C69">
        <w:rPr>
          <w:rFonts w:asciiTheme="majorHAnsi" w:hAnsiTheme="majorHAnsi" w:cstheme="majorHAnsi"/>
          <w:sz w:val="22"/>
          <w:szCs w:val="22"/>
        </w:rPr>
        <w:t>What are appropriate reasons for taking breaks?</w:t>
      </w:r>
    </w:p>
    <w:p w14:paraId="1894F997" w14:textId="77777777" w:rsidR="001B4721" w:rsidRDefault="001B4721" w:rsidP="00986DAD">
      <w:pPr>
        <w:pStyle w:val="Heading3"/>
      </w:pPr>
    </w:p>
    <w:p w14:paraId="2637C92F" w14:textId="18DC63E1" w:rsidR="001B4721" w:rsidRDefault="001B4721" w:rsidP="00A34C69">
      <w:pPr>
        <w:pStyle w:val="Heading2"/>
      </w:pPr>
      <w:r w:rsidRPr="001B4721">
        <w:t>Off to a Good Start</w:t>
      </w:r>
      <w:r>
        <w:t xml:space="preserve"> (page 40)</w:t>
      </w:r>
    </w:p>
    <w:p w14:paraId="452DD3CF" w14:textId="530E8AA5" w:rsidR="001B4721" w:rsidRPr="00A34C69" w:rsidRDefault="001B4721" w:rsidP="00986DAD">
      <w:pPr>
        <w:pStyle w:val="Heading3"/>
        <w:rPr>
          <w:rFonts w:cstheme="majorHAnsi"/>
          <w:color w:val="auto"/>
          <w:sz w:val="22"/>
          <w:szCs w:val="22"/>
        </w:rPr>
      </w:pPr>
      <w:r w:rsidRPr="00A34C69">
        <w:rPr>
          <w:rFonts w:cstheme="majorHAnsi"/>
          <w:color w:val="auto"/>
          <w:sz w:val="22"/>
          <w:szCs w:val="22"/>
        </w:rPr>
        <w:t xml:space="preserve">After students have read this section, discuss the various suggestions to adjust to a new job. </w:t>
      </w:r>
    </w:p>
    <w:p w14:paraId="0A238DD6" w14:textId="77777777" w:rsidR="001B4721" w:rsidRDefault="001B4721" w:rsidP="00986DAD">
      <w:pPr>
        <w:pStyle w:val="Heading3"/>
      </w:pPr>
    </w:p>
    <w:p w14:paraId="34B087CD" w14:textId="17ECCE23" w:rsidR="005A6A0E" w:rsidRDefault="005A6A0E" w:rsidP="00A34C69">
      <w:pPr>
        <w:pStyle w:val="Heading2"/>
      </w:pPr>
      <w:r>
        <w:t>How Job Savvy Are You?</w:t>
      </w:r>
    </w:p>
    <w:p w14:paraId="1578A657" w14:textId="25A98ABF" w:rsidR="00A34C69" w:rsidRDefault="005A6A0E" w:rsidP="001E0B0F">
      <w:pPr>
        <w:pStyle w:val="Note"/>
        <w:rPr>
          <w:rFonts w:asciiTheme="majorHAnsi" w:hAnsiTheme="majorHAnsi" w:cstheme="majorHAnsi"/>
          <w:color w:val="auto"/>
          <w:sz w:val="22"/>
          <w:szCs w:val="22"/>
        </w:rPr>
      </w:pPr>
      <w:r w:rsidRPr="00A34C69">
        <w:rPr>
          <w:rFonts w:asciiTheme="majorHAnsi" w:hAnsiTheme="majorHAnsi" w:cstheme="majorHAnsi"/>
          <w:color w:val="auto"/>
          <w:sz w:val="22"/>
          <w:szCs w:val="22"/>
        </w:rPr>
        <w:t xml:space="preserve">Allow time for </w:t>
      </w:r>
      <w:r w:rsidR="009D0355" w:rsidRPr="00A34C69">
        <w:rPr>
          <w:rFonts w:asciiTheme="majorHAnsi" w:hAnsiTheme="majorHAnsi" w:cstheme="majorHAnsi"/>
          <w:color w:val="auto"/>
          <w:sz w:val="22"/>
          <w:szCs w:val="22"/>
        </w:rPr>
        <w:t xml:space="preserve">your students </w:t>
      </w:r>
      <w:r w:rsidRPr="00A34C69">
        <w:rPr>
          <w:rFonts w:asciiTheme="majorHAnsi" w:hAnsiTheme="majorHAnsi" w:cstheme="majorHAnsi"/>
          <w:color w:val="auto"/>
          <w:sz w:val="22"/>
          <w:szCs w:val="22"/>
        </w:rPr>
        <w:t xml:space="preserve">to read the case studies on page </w:t>
      </w:r>
      <w:r w:rsidR="009D0355" w:rsidRPr="00A34C69">
        <w:rPr>
          <w:rFonts w:asciiTheme="majorHAnsi" w:hAnsiTheme="majorHAnsi" w:cstheme="majorHAnsi"/>
          <w:color w:val="auto"/>
          <w:sz w:val="22"/>
          <w:szCs w:val="22"/>
        </w:rPr>
        <w:t>42</w:t>
      </w:r>
      <w:r w:rsidRPr="00A34C69">
        <w:rPr>
          <w:rFonts w:asciiTheme="majorHAnsi" w:hAnsiTheme="majorHAnsi" w:cstheme="majorHAnsi"/>
          <w:color w:val="auto"/>
          <w:sz w:val="22"/>
          <w:szCs w:val="22"/>
        </w:rPr>
        <w:t>. Divide the class into small groups. Ask each group to share responses to the case studies.</w:t>
      </w:r>
    </w:p>
    <w:p w14:paraId="743C7742" w14:textId="77777777" w:rsidR="003334B7" w:rsidRPr="00A34C69" w:rsidRDefault="003334B7" w:rsidP="003334B7">
      <w:pPr>
        <w:pStyle w:val="Note"/>
        <w:spacing w:after="0"/>
        <w:rPr>
          <w:rFonts w:asciiTheme="majorHAnsi" w:hAnsiTheme="majorHAnsi" w:cstheme="majorHAnsi"/>
          <w:color w:val="auto"/>
          <w:sz w:val="22"/>
          <w:szCs w:val="22"/>
        </w:rPr>
      </w:pPr>
    </w:p>
    <w:p w14:paraId="5AA5B639" w14:textId="5813FAD6" w:rsidR="009D0355" w:rsidRPr="00A34C69" w:rsidRDefault="009D0355" w:rsidP="00A34C69">
      <w:pPr>
        <w:pStyle w:val="Heading2"/>
      </w:pPr>
      <w:r w:rsidRPr="00A34C69">
        <w:t xml:space="preserve">Active Listening (page 42) </w:t>
      </w:r>
    </w:p>
    <w:p w14:paraId="3DE7043F" w14:textId="5092096F" w:rsidR="009D0355" w:rsidRPr="00A34C69" w:rsidRDefault="009D0355" w:rsidP="00A34C69">
      <w:pPr>
        <w:pStyle w:val="NoSpacing"/>
        <w:rPr>
          <w:rFonts w:asciiTheme="majorHAnsi" w:hAnsiTheme="majorHAnsi" w:cstheme="majorHAnsi"/>
          <w:sz w:val="22"/>
          <w:szCs w:val="22"/>
        </w:rPr>
      </w:pPr>
      <w:r w:rsidRPr="00A34C69">
        <w:rPr>
          <w:rFonts w:asciiTheme="majorHAnsi" w:hAnsiTheme="majorHAnsi" w:cstheme="majorHAnsi"/>
          <w:sz w:val="22"/>
          <w:szCs w:val="22"/>
        </w:rPr>
        <w:t xml:space="preserve">Students should review this information. Discuss what </w:t>
      </w:r>
      <w:r w:rsidRPr="0057111D">
        <w:rPr>
          <w:rFonts w:asciiTheme="majorHAnsi" w:hAnsiTheme="majorHAnsi" w:cstheme="majorHAnsi"/>
          <w:i/>
          <w:sz w:val="22"/>
          <w:szCs w:val="22"/>
        </w:rPr>
        <w:t>active listening</w:t>
      </w:r>
      <w:r w:rsidRPr="00A34C69">
        <w:rPr>
          <w:rFonts w:asciiTheme="majorHAnsi" w:hAnsiTheme="majorHAnsi" w:cstheme="majorHAnsi"/>
          <w:sz w:val="22"/>
          <w:szCs w:val="22"/>
        </w:rPr>
        <w:t xml:space="preserve"> is. Talk about how to practice active listening. </w:t>
      </w:r>
    </w:p>
    <w:p w14:paraId="0C404EDF" w14:textId="77777777" w:rsidR="009D0355" w:rsidRDefault="009D0355" w:rsidP="00A34C69">
      <w:pPr>
        <w:pStyle w:val="NoSpacing"/>
      </w:pPr>
    </w:p>
    <w:p w14:paraId="1D61F158" w14:textId="530DF33C" w:rsidR="009D0355" w:rsidRPr="00A34C69" w:rsidRDefault="009D0355" w:rsidP="00A34C69">
      <w:pPr>
        <w:pStyle w:val="Heading2"/>
      </w:pPr>
      <w:r w:rsidRPr="00A34C69">
        <w:t xml:space="preserve">Summary Discussion </w:t>
      </w:r>
      <w:r w:rsidR="007C56A0">
        <w:t>Topic</w:t>
      </w:r>
    </w:p>
    <w:p w14:paraId="1BE96D26" w14:textId="36601EAE" w:rsidR="004357D1" w:rsidRDefault="002D15A2" w:rsidP="00A34C69">
      <w:pPr>
        <w:pStyle w:val="NoSpacing"/>
        <w:rPr>
          <w:rFonts w:asciiTheme="majorHAnsi" w:hAnsiTheme="majorHAnsi" w:cstheme="majorHAnsi"/>
          <w:sz w:val="22"/>
          <w:szCs w:val="22"/>
        </w:rPr>
      </w:pPr>
      <w:r w:rsidRPr="00A34C69">
        <w:rPr>
          <w:rFonts w:asciiTheme="majorHAnsi" w:hAnsiTheme="majorHAnsi" w:cstheme="majorHAnsi"/>
          <w:sz w:val="22"/>
          <w:szCs w:val="22"/>
        </w:rPr>
        <w:t>Discuss this question with the class</w:t>
      </w:r>
      <w:r w:rsidR="004357D1">
        <w:rPr>
          <w:rFonts w:asciiTheme="majorHAnsi" w:hAnsiTheme="majorHAnsi" w:cstheme="majorHAnsi"/>
          <w:sz w:val="22"/>
          <w:szCs w:val="22"/>
        </w:rPr>
        <w:t>:</w:t>
      </w:r>
      <w:r w:rsidRPr="00A34C69">
        <w:rPr>
          <w:rFonts w:asciiTheme="majorHAnsi" w:hAnsiTheme="majorHAnsi" w:cstheme="majorHAnsi"/>
          <w:sz w:val="22"/>
          <w:szCs w:val="22"/>
        </w:rPr>
        <w:t xml:space="preserve"> </w:t>
      </w:r>
      <w:r w:rsidR="009D0355" w:rsidRPr="00A34C69">
        <w:rPr>
          <w:rFonts w:asciiTheme="majorHAnsi" w:hAnsiTheme="majorHAnsi" w:cstheme="majorHAnsi"/>
          <w:sz w:val="22"/>
          <w:szCs w:val="22"/>
        </w:rPr>
        <w:t>What can you do to make your first day on the job go smoothly</w:t>
      </w:r>
      <w:r w:rsidR="004357D1">
        <w:rPr>
          <w:rFonts w:asciiTheme="majorHAnsi" w:hAnsiTheme="majorHAnsi" w:cstheme="majorHAnsi"/>
          <w:sz w:val="22"/>
          <w:szCs w:val="22"/>
        </w:rPr>
        <w:t>?</w:t>
      </w:r>
    </w:p>
    <w:p w14:paraId="425815BA" w14:textId="77777777" w:rsidR="004357D1" w:rsidRDefault="004357D1" w:rsidP="00A34C69">
      <w:pPr>
        <w:pStyle w:val="NoSpacing"/>
        <w:rPr>
          <w:rFonts w:asciiTheme="majorHAnsi" w:hAnsiTheme="majorHAnsi" w:cstheme="majorHAnsi"/>
          <w:sz w:val="22"/>
          <w:szCs w:val="22"/>
        </w:rPr>
      </w:pPr>
    </w:p>
    <w:p w14:paraId="50154826" w14:textId="3C0E4432" w:rsidR="004357D1" w:rsidRDefault="004357D1" w:rsidP="00B11A33">
      <w:pPr>
        <w:pStyle w:val="Heading1"/>
      </w:pPr>
      <w:r w:rsidRPr="008E4278">
        <w:lastRenderedPageBreak/>
        <w:t>Additional Resources</w:t>
      </w:r>
    </w:p>
    <w:p w14:paraId="5B7DC04E" w14:textId="77777777" w:rsidR="004357D1" w:rsidRDefault="004357D1" w:rsidP="004357D1">
      <w:pPr>
        <w:pStyle w:val="Heading3"/>
      </w:pPr>
      <w:r>
        <w:t>Videos</w:t>
      </w:r>
    </w:p>
    <w:p w14:paraId="02475CC3" w14:textId="77777777" w:rsidR="004357D1" w:rsidRPr="0057111D" w:rsidRDefault="004357D1" w:rsidP="004357D1">
      <w:pPr>
        <w:rPr>
          <w:rFonts w:asciiTheme="majorHAnsi" w:hAnsiTheme="majorHAnsi" w:cstheme="majorHAnsi"/>
          <w:sz w:val="22"/>
          <w:szCs w:val="22"/>
        </w:rPr>
      </w:pPr>
      <w:r w:rsidRPr="0057111D">
        <w:rPr>
          <w:rFonts w:asciiTheme="majorHAnsi" w:hAnsiTheme="majorHAnsi" w:cstheme="majorHAnsi"/>
          <w:sz w:val="22"/>
          <w:szCs w:val="22"/>
        </w:rPr>
        <w:t>Use the provided Video presentations to share helpful, chapter-specific visuals and information with your students.</w:t>
      </w:r>
    </w:p>
    <w:p w14:paraId="06BE51F3" w14:textId="77777777" w:rsidR="004357D1" w:rsidRDefault="004357D1" w:rsidP="004357D1">
      <w:pPr>
        <w:rPr>
          <w:rFonts w:asciiTheme="majorHAnsi" w:hAnsiTheme="majorHAnsi" w:cstheme="majorHAnsi"/>
        </w:rPr>
      </w:pPr>
    </w:p>
    <w:p w14:paraId="4E5A9818" w14:textId="77777777" w:rsidR="004357D1" w:rsidRPr="008E4278" w:rsidRDefault="004357D1" w:rsidP="004357D1">
      <w:pPr>
        <w:pStyle w:val="Heading3"/>
      </w:pPr>
      <w:r>
        <w:t>Additional Resource</w:t>
      </w:r>
    </w:p>
    <w:p w14:paraId="10E8F3A6" w14:textId="2D2E3850" w:rsidR="00B46366" w:rsidRPr="0057111D" w:rsidRDefault="004357D1" w:rsidP="004357D1">
      <w:pPr>
        <w:rPr>
          <w:rFonts w:asciiTheme="majorHAnsi" w:hAnsiTheme="majorHAnsi" w:cstheme="majorHAnsi"/>
          <w:sz w:val="22"/>
          <w:szCs w:val="22"/>
        </w:rPr>
      </w:pPr>
      <w:r w:rsidRPr="0057111D">
        <w:rPr>
          <w:rFonts w:asciiTheme="majorHAnsi" w:hAnsiTheme="majorHAnsi" w:cstheme="majorHAnsi"/>
          <w:sz w:val="22"/>
          <w:szCs w:val="22"/>
        </w:rPr>
        <w:t xml:space="preserve">In the Additional Resources document you will find links to important sources of information related to each chapter of </w:t>
      </w:r>
      <w:r w:rsidRPr="004E3664">
        <w:rPr>
          <w:rFonts w:asciiTheme="majorHAnsi" w:hAnsiTheme="majorHAnsi" w:cstheme="majorHAnsi"/>
          <w:i/>
          <w:sz w:val="22"/>
          <w:szCs w:val="22"/>
        </w:rPr>
        <w:t>Job Savvy</w:t>
      </w:r>
      <w:r w:rsidRPr="0057111D">
        <w:rPr>
          <w:rFonts w:asciiTheme="majorHAnsi" w:hAnsiTheme="majorHAnsi" w:cstheme="majorHAnsi"/>
          <w:sz w:val="22"/>
          <w:szCs w:val="22"/>
        </w:rPr>
        <w:t xml:space="preserve">. You can find more information about job search and success at </w:t>
      </w:r>
      <w:hyperlink r:id="rId8" w:history="1">
        <w:r w:rsidRPr="0057111D">
          <w:rPr>
            <w:rStyle w:val="Hyperlink"/>
            <w:rFonts w:asciiTheme="majorHAnsi" w:hAnsiTheme="majorHAnsi" w:cstheme="majorHAnsi"/>
            <w:sz w:val="22"/>
            <w:szCs w:val="22"/>
          </w:rPr>
          <w:t>https://JIST.com</w:t>
        </w:r>
      </w:hyperlink>
      <w:r w:rsidRPr="0057111D">
        <w:rPr>
          <w:rFonts w:asciiTheme="majorHAnsi" w:hAnsiTheme="majorHAnsi" w:cstheme="majorHAnsi"/>
          <w:sz w:val="22"/>
          <w:szCs w:val="22"/>
        </w:rPr>
        <w:t>.</w:t>
      </w:r>
      <w:bookmarkStart w:id="7" w:name="Marker"/>
      <w:bookmarkStart w:id="8" w:name="lori"/>
      <w:bookmarkEnd w:id="2"/>
      <w:bookmarkEnd w:id="7"/>
      <w:bookmarkEnd w:id="8"/>
    </w:p>
    <w:sectPr w:rsidR="00B46366" w:rsidRPr="0057111D" w:rsidSect="00E77BDC">
      <w:footerReference w:type="default" r:id="rId9"/>
      <w:footerReference w:type="first" r:id="rId10"/>
      <w:pgSz w:w="12240" w:h="15840"/>
      <w:pgMar w:top="1440" w:right="1800" w:bottom="1440" w:left="1800" w:header="720" w:footer="720" w:gutter="0"/>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3D4EED" w14:textId="77777777" w:rsidR="000D626A" w:rsidRDefault="000D626A" w:rsidP="00DA2247">
      <w:pPr>
        <w:spacing w:after="0" w:line="240" w:lineRule="auto"/>
      </w:pPr>
      <w:r>
        <w:separator/>
      </w:r>
    </w:p>
  </w:endnote>
  <w:endnote w:type="continuationSeparator" w:id="0">
    <w:p w14:paraId="21C46A4D" w14:textId="77777777" w:rsidR="000D626A" w:rsidRDefault="000D626A" w:rsidP="00DA22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FEFC37" w14:textId="77777777" w:rsidR="00A34C69" w:rsidRPr="00560C15" w:rsidRDefault="00A34C69" w:rsidP="00A34C69">
    <w:pPr>
      <w:pStyle w:val="Footer"/>
      <w:jc w:val="center"/>
      <w:rPr>
        <w:rFonts w:asciiTheme="majorHAnsi" w:hAnsiTheme="majorHAnsi" w:cstheme="majorHAnsi"/>
      </w:rPr>
    </w:pPr>
    <w:r w:rsidRPr="00560C15">
      <w:rPr>
        <w:rFonts w:asciiTheme="majorHAnsi" w:hAnsiTheme="majorHAnsi" w:cstheme="majorHAnsi"/>
        <w:i/>
      </w:rPr>
      <w:t>Job Savvy: How to Be a Success at Work</w:t>
    </w:r>
    <w:r w:rsidRPr="00560C15">
      <w:rPr>
        <w:rFonts w:asciiTheme="majorHAnsi" w:hAnsiTheme="majorHAnsi" w:cstheme="majorHAnsi"/>
      </w:rPr>
      <w:t>, Sixth Edition</w:t>
    </w:r>
    <w:r>
      <w:rPr>
        <w:rFonts w:asciiTheme="majorHAnsi" w:hAnsiTheme="majorHAnsi" w:cstheme="majorHAnsi"/>
      </w:rPr>
      <w:t>, Instructor Resources</w:t>
    </w:r>
  </w:p>
  <w:p w14:paraId="2C1E8CD1" w14:textId="77777777" w:rsidR="00A34C69" w:rsidRPr="001F7F59" w:rsidRDefault="00A34C69" w:rsidP="00A34C69">
    <w:pPr>
      <w:pStyle w:val="Footer"/>
      <w:jc w:val="center"/>
      <w:rPr>
        <w:rFonts w:asciiTheme="majorHAnsi" w:hAnsiTheme="majorHAnsi" w:cstheme="majorHAnsi"/>
      </w:rPr>
    </w:pPr>
    <w:r w:rsidRPr="00560C15">
      <w:rPr>
        <w:rFonts w:asciiTheme="majorHAnsi" w:hAnsiTheme="majorHAnsi" w:cstheme="majorHAnsi"/>
      </w:rPr>
      <w:t>© JIST Publishing, Inc. 2019</w:t>
    </w:r>
  </w:p>
  <w:p w14:paraId="2B0D08AA" w14:textId="77777777" w:rsidR="00A34C69" w:rsidRDefault="00A34C69" w:rsidP="00A34C69">
    <w:pPr>
      <w:pStyle w:val="Footer"/>
      <w:jc w:val="center"/>
    </w:pPr>
  </w:p>
  <w:sdt>
    <w:sdtPr>
      <w:id w:val="-137503015"/>
      <w:docPartObj>
        <w:docPartGallery w:val="Page Numbers (Bottom of Page)"/>
        <w:docPartUnique/>
      </w:docPartObj>
    </w:sdtPr>
    <w:sdtEndPr>
      <w:rPr>
        <w:noProof/>
      </w:rPr>
    </w:sdtEndPr>
    <w:sdtContent>
      <w:p w14:paraId="06C8ED12" w14:textId="0E219A25" w:rsidR="004F2CE3" w:rsidRPr="00A34C69" w:rsidRDefault="00A34C69" w:rsidP="00A34C69">
        <w:pPr>
          <w:pStyle w:val="Footer"/>
          <w:jc w:val="center"/>
        </w:pPr>
        <w:r>
          <w:fldChar w:fldCharType="begin"/>
        </w:r>
        <w:r>
          <w:instrText xml:space="preserve"> PAGE   \* MERGEFORMAT </w:instrText>
        </w:r>
        <w:r>
          <w:fldChar w:fldCharType="separate"/>
        </w:r>
        <w: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04C950" w14:textId="77777777" w:rsidR="00A34C69" w:rsidRPr="00560C15" w:rsidRDefault="00A34C69" w:rsidP="00A34C69">
    <w:pPr>
      <w:pStyle w:val="Footer"/>
      <w:jc w:val="center"/>
      <w:rPr>
        <w:rFonts w:asciiTheme="majorHAnsi" w:hAnsiTheme="majorHAnsi" w:cstheme="majorHAnsi"/>
      </w:rPr>
    </w:pPr>
    <w:bookmarkStart w:id="9" w:name="_Hlk523323048"/>
    <w:bookmarkStart w:id="10" w:name="_Hlk523323049"/>
    <w:bookmarkStart w:id="11" w:name="_Hlk523323055"/>
    <w:bookmarkStart w:id="12" w:name="_Hlk523323056"/>
    <w:bookmarkStart w:id="13" w:name="_Hlk523323097"/>
    <w:bookmarkStart w:id="14" w:name="_Hlk523323098"/>
    <w:bookmarkStart w:id="15" w:name="_Hlk523324488"/>
    <w:bookmarkStart w:id="16" w:name="_Hlk523324489"/>
    <w:r w:rsidRPr="00560C15">
      <w:rPr>
        <w:rFonts w:asciiTheme="majorHAnsi" w:hAnsiTheme="majorHAnsi" w:cstheme="majorHAnsi"/>
        <w:i/>
      </w:rPr>
      <w:t>Job Savvy: How to Be a Success at Work</w:t>
    </w:r>
    <w:r w:rsidRPr="00560C15">
      <w:rPr>
        <w:rFonts w:asciiTheme="majorHAnsi" w:hAnsiTheme="majorHAnsi" w:cstheme="majorHAnsi"/>
      </w:rPr>
      <w:t>, Sixth Edition</w:t>
    </w:r>
    <w:r>
      <w:rPr>
        <w:rFonts w:asciiTheme="majorHAnsi" w:hAnsiTheme="majorHAnsi" w:cstheme="majorHAnsi"/>
      </w:rPr>
      <w:t>, Instructor Resources</w:t>
    </w:r>
  </w:p>
  <w:p w14:paraId="2A9CAE49" w14:textId="3B3B73D5" w:rsidR="00986DAD" w:rsidRPr="00A34C69" w:rsidRDefault="00A34C69" w:rsidP="00A34C69">
    <w:pPr>
      <w:pStyle w:val="Footer"/>
      <w:jc w:val="center"/>
      <w:rPr>
        <w:rFonts w:asciiTheme="majorHAnsi" w:hAnsiTheme="majorHAnsi" w:cstheme="majorHAnsi"/>
      </w:rPr>
    </w:pPr>
    <w:r w:rsidRPr="00560C15">
      <w:rPr>
        <w:rFonts w:asciiTheme="majorHAnsi" w:hAnsiTheme="majorHAnsi" w:cstheme="majorHAnsi"/>
      </w:rPr>
      <w:t>© JIST Publishing, Inc. 2019</w:t>
    </w:r>
    <w:bookmarkEnd w:id="9"/>
    <w:bookmarkEnd w:id="10"/>
    <w:bookmarkEnd w:id="11"/>
    <w:bookmarkEnd w:id="12"/>
    <w:bookmarkEnd w:id="13"/>
    <w:bookmarkEnd w:id="14"/>
    <w:bookmarkEnd w:id="15"/>
    <w:bookmarkEnd w:id="16"/>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CCDF42" w14:textId="77777777" w:rsidR="000D626A" w:rsidRDefault="000D626A" w:rsidP="00DA2247">
      <w:pPr>
        <w:spacing w:after="0" w:line="240" w:lineRule="auto"/>
      </w:pPr>
      <w:r>
        <w:separator/>
      </w:r>
    </w:p>
  </w:footnote>
  <w:footnote w:type="continuationSeparator" w:id="0">
    <w:p w14:paraId="2EB91D98" w14:textId="77777777" w:rsidR="000D626A" w:rsidRDefault="000D626A" w:rsidP="00DA22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62954"/>
    <w:multiLevelType w:val="hybridMultilevel"/>
    <w:tmpl w:val="6EA87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AF365F"/>
    <w:multiLevelType w:val="hybridMultilevel"/>
    <w:tmpl w:val="58C4A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355E8B"/>
    <w:multiLevelType w:val="hybridMultilevel"/>
    <w:tmpl w:val="72440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5F4F5A"/>
    <w:multiLevelType w:val="hybridMultilevel"/>
    <w:tmpl w:val="C7080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F06884"/>
    <w:multiLevelType w:val="hybridMultilevel"/>
    <w:tmpl w:val="A5F06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116993"/>
    <w:multiLevelType w:val="hybridMultilevel"/>
    <w:tmpl w:val="D6306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714513"/>
    <w:multiLevelType w:val="hybridMultilevel"/>
    <w:tmpl w:val="76B43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78672D"/>
    <w:multiLevelType w:val="hybridMultilevel"/>
    <w:tmpl w:val="12F0E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6970C35"/>
    <w:multiLevelType w:val="hybridMultilevel"/>
    <w:tmpl w:val="06926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7E9387F"/>
    <w:multiLevelType w:val="hybridMultilevel"/>
    <w:tmpl w:val="25AEF1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83926ED"/>
    <w:multiLevelType w:val="hybridMultilevel"/>
    <w:tmpl w:val="20F4A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9595AF0"/>
    <w:multiLevelType w:val="hybridMultilevel"/>
    <w:tmpl w:val="CCD20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E711EA"/>
    <w:multiLevelType w:val="hybridMultilevel"/>
    <w:tmpl w:val="0764D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A1D3D7F"/>
    <w:multiLevelType w:val="hybridMultilevel"/>
    <w:tmpl w:val="E084D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AA80940"/>
    <w:multiLevelType w:val="hybridMultilevel"/>
    <w:tmpl w:val="1C7C4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B3819B1"/>
    <w:multiLevelType w:val="hybridMultilevel"/>
    <w:tmpl w:val="A5682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C6E1929"/>
    <w:multiLevelType w:val="hybridMultilevel"/>
    <w:tmpl w:val="F54E5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D314F79"/>
    <w:multiLevelType w:val="hybridMultilevel"/>
    <w:tmpl w:val="1C2C4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D3970A7"/>
    <w:multiLevelType w:val="hybridMultilevel"/>
    <w:tmpl w:val="FFF03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F210BF8"/>
    <w:multiLevelType w:val="hybridMultilevel"/>
    <w:tmpl w:val="91E0BD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F543846"/>
    <w:multiLevelType w:val="hybridMultilevel"/>
    <w:tmpl w:val="0EE60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FA13697"/>
    <w:multiLevelType w:val="hybridMultilevel"/>
    <w:tmpl w:val="D8027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0A70203"/>
    <w:multiLevelType w:val="hybridMultilevel"/>
    <w:tmpl w:val="9740E7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0FA76A5"/>
    <w:multiLevelType w:val="hybridMultilevel"/>
    <w:tmpl w:val="C1B6F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2172CC4"/>
    <w:multiLevelType w:val="hybridMultilevel"/>
    <w:tmpl w:val="2DC8D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250296A"/>
    <w:multiLevelType w:val="hybridMultilevel"/>
    <w:tmpl w:val="FCB8E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39908A8"/>
    <w:multiLevelType w:val="hybridMultilevel"/>
    <w:tmpl w:val="957C5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5FA558E"/>
    <w:multiLevelType w:val="hybridMultilevel"/>
    <w:tmpl w:val="E848A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6A20339"/>
    <w:multiLevelType w:val="hybridMultilevel"/>
    <w:tmpl w:val="BFDA8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7373BD8"/>
    <w:multiLevelType w:val="hybridMultilevel"/>
    <w:tmpl w:val="17800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A81716C"/>
    <w:multiLevelType w:val="hybridMultilevel"/>
    <w:tmpl w:val="FF18F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B194288"/>
    <w:multiLevelType w:val="hybridMultilevel"/>
    <w:tmpl w:val="2D6E5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D667EEB"/>
    <w:multiLevelType w:val="hybridMultilevel"/>
    <w:tmpl w:val="ACEED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D8A7E84"/>
    <w:multiLevelType w:val="hybridMultilevel"/>
    <w:tmpl w:val="CBA29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E0E3F8F"/>
    <w:multiLevelType w:val="hybridMultilevel"/>
    <w:tmpl w:val="33FCC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ED57B00"/>
    <w:multiLevelType w:val="hybridMultilevel"/>
    <w:tmpl w:val="1DEC5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F4F6248"/>
    <w:multiLevelType w:val="hybridMultilevel"/>
    <w:tmpl w:val="69B4B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22B73AE"/>
    <w:multiLevelType w:val="hybridMultilevel"/>
    <w:tmpl w:val="64B84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29F6E71"/>
    <w:multiLevelType w:val="hybridMultilevel"/>
    <w:tmpl w:val="7D2ED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2BD5DBA"/>
    <w:multiLevelType w:val="hybridMultilevel"/>
    <w:tmpl w:val="F02C8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6176EED"/>
    <w:multiLevelType w:val="hybridMultilevel"/>
    <w:tmpl w:val="6EB0D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6387D4C"/>
    <w:multiLevelType w:val="hybridMultilevel"/>
    <w:tmpl w:val="62106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7E24B05"/>
    <w:multiLevelType w:val="hybridMultilevel"/>
    <w:tmpl w:val="7E7E1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9640C7E"/>
    <w:multiLevelType w:val="hybridMultilevel"/>
    <w:tmpl w:val="F9085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9DC2585"/>
    <w:multiLevelType w:val="hybridMultilevel"/>
    <w:tmpl w:val="56D6B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2A094745"/>
    <w:multiLevelType w:val="hybridMultilevel"/>
    <w:tmpl w:val="D61CA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E28672D"/>
    <w:multiLevelType w:val="hybridMultilevel"/>
    <w:tmpl w:val="0A743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E425F2E"/>
    <w:multiLevelType w:val="hybridMultilevel"/>
    <w:tmpl w:val="89C00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07F34AE"/>
    <w:multiLevelType w:val="hybridMultilevel"/>
    <w:tmpl w:val="8CBEF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12A648A"/>
    <w:multiLevelType w:val="hybridMultilevel"/>
    <w:tmpl w:val="784ED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2470C46"/>
    <w:multiLevelType w:val="hybridMultilevel"/>
    <w:tmpl w:val="33A25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32DA0338"/>
    <w:multiLevelType w:val="hybridMultilevel"/>
    <w:tmpl w:val="5A96C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4350DD9"/>
    <w:multiLevelType w:val="hybridMultilevel"/>
    <w:tmpl w:val="EBA23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6E243CC"/>
    <w:multiLevelType w:val="hybridMultilevel"/>
    <w:tmpl w:val="4CDC0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37050735"/>
    <w:multiLevelType w:val="hybridMultilevel"/>
    <w:tmpl w:val="BA143C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37C06FF1"/>
    <w:multiLevelType w:val="hybridMultilevel"/>
    <w:tmpl w:val="79F89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38635E27"/>
    <w:multiLevelType w:val="hybridMultilevel"/>
    <w:tmpl w:val="74D2F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8B52571"/>
    <w:multiLevelType w:val="hybridMultilevel"/>
    <w:tmpl w:val="578620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39F77CB0"/>
    <w:multiLevelType w:val="hybridMultilevel"/>
    <w:tmpl w:val="6A1C1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3ACC6688"/>
    <w:multiLevelType w:val="hybridMultilevel"/>
    <w:tmpl w:val="91F62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3B9F7BE0"/>
    <w:multiLevelType w:val="hybridMultilevel"/>
    <w:tmpl w:val="0F6E2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3C2804F7"/>
    <w:multiLevelType w:val="hybridMultilevel"/>
    <w:tmpl w:val="61800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3C5C4593"/>
    <w:multiLevelType w:val="hybridMultilevel"/>
    <w:tmpl w:val="99643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3D4C4EC1"/>
    <w:multiLevelType w:val="hybridMultilevel"/>
    <w:tmpl w:val="F1D66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3F04377E"/>
    <w:multiLevelType w:val="hybridMultilevel"/>
    <w:tmpl w:val="1BD4E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3F6A0882"/>
    <w:multiLevelType w:val="hybridMultilevel"/>
    <w:tmpl w:val="40148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0E979B6"/>
    <w:multiLevelType w:val="hybridMultilevel"/>
    <w:tmpl w:val="3ACE7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1906821"/>
    <w:multiLevelType w:val="hybridMultilevel"/>
    <w:tmpl w:val="F030F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436E073F"/>
    <w:multiLevelType w:val="hybridMultilevel"/>
    <w:tmpl w:val="4D4AA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45132597"/>
    <w:multiLevelType w:val="hybridMultilevel"/>
    <w:tmpl w:val="AB7AD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466B4A41"/>
    <w:multiLevelType w:val="hybridMultilevel"/>
    <w:tmpl w:val="DA4AC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4E072CB6"/>
    <w:multiLevelType w:val="hybridMultilevel"/>
    <w:tmpl w:val="D7800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4EBA6EA8"/>
    <w:multiLevelType w:val="hybridMultilevel"/>
    <w:tmpl w:val="E53E2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4EC51EA0"/>
    <w:multiLevelType w:val="hybridMultilevel"/>
    <w:tmpl w:val="A13298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4F4E22EE"/>
    <w:multiLevelType w:val="hybridMultilevel"/>
    <w:tmpl w:val="8AFA0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503536CB"/>
    <w:multiLevelType w:val="hybridMultilevel"/>
    <w:tmpl w:val="6D54C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27E0281"/>
    <w:multiLevelType w:val="hybridMultilevel"/>
    <w:tmpl w:val="6BB22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2A41581"/>
    <w:multiLevelType w:val="hybridMultilevel"/>
    <w:tmpl w:val="4A447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52CE6974"/>
    <w:multiLevelType w:val="hybridMultilevel"/>
    <w:tmpl w:val="9DD22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52D85F94"/>
    <w:multiLevelType w:val="hybridMultilevel"/>
    <w:tmpl w:val="D8105D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53A53A94"/>
    <w:multiLevelType w:val="hybridMultilevel"/>
    <w:tmpl w:val="FE106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4A624EF"/>
    <w:multiLevelType w:val="hybridMultilevel"/>
    <w:tmpl w:val="2F066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54ED48E0"/>
    <w:multiLevelType w:val="hybridMultilevel"/>
    <w:tmpl w:val="11C86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56844745"/>
    <w:multiLevelType w:val="hybridMultilevel"/>
    <w:tmpl w:val="AFE44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56A84423"/>
    <w:multiLevelType w:val="hybridMultilevel"/>
    <w:tmpl w:val="7758C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574774CB"/>
    <w:multiLevelType w:val="hybridMultilevel"/>
    <w:tmpl w:val="CB088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57964C78"/>
    <w:multiLevelType w:val="hybridMultilevel"/>
    <w:tmpl w:val="A6605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5CFC7D5F"/>
    <w:multiLevelType w:val="hybridMultilevel"/>
    <w:tmpl w:val="EF46F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5EA35FAE"/>
    <w:multiLevelType w:val="hybridMultilevel"/>
    <w:tmpl w:val="A3EAE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09B7678"/>
    <w:multiLevelType w:val="hybridMultilevel"/>
    <w:tmpl w:val="5DBED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64376646"/>
    <w:multiLevelType w:val="hybridMultilevel"/>
    <w:tmpl w:val="BE4CF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64E2789A"/>
    <w:multiLevelType w:val="hybridMultilevel"/>
    <w:tmpl w:val="E1ECDF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2" w15:restartNumberingAfterBreak="0">
    <w:nsid w:val="651364AC"/>
    <w:multiLevelType w:val="hybridMultilevel"/>
    <w:tmpl w:val="D7E86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67FC6E82"/>
    <w:multiLevelType w:val="hybridMultilevel"/>
    <w:tmpl w:val="7A265F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680F46E5"/>
    <w:multiLevelType w:val="hybridMultilevel"/>
    <w:tmpl w:val="DFFA2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68375DA5"/>
    <w:multiLevelType w:val="hybridMultilevel"/>
    <w:tmpl w:val="BD945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68861AF5"/>
    <w:multiLevelType w:val="hybridMultilevel"/>
    <w:tmpl w:val="C9266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6A65607A"/>
    <w:multiLevelType w:val="hybridMultilevel"/>
    <w:tmpl w:val="5B4AC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6C1350C0"/>
    <w:multiLevelType w:val="hybridMultilevel"/>
    <w:tmpl w:val="13AE5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6CF25445"/>
    <w:multiLevelType w:val="hybridMultilevel"/>
    <w:tmpl w:val="50D43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6D302151"/>
    <w:multiLevelType w:val="hybridMultilevel"/>
    <w:tmpl w:val="935E1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6D411495"/>
    <w:multiLevelType w:val="hybridMultilevel"/>
    <w:tmpl w:val="84D44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6E905BF2"/>
    <w:multiLevelType w:val="hybridMultilevel"/>
    <w:tmpl w:val="19368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6EAA49DA"/>
    <w:multiLevelType w:val="hybridMultilevel"/>
    <w:tmpl w:val="0E8ED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6F30442A"/>
    <w:multiLevelType w:val="hybridMultilevel"/>
    <w:tmpl w:val="8DF8C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6F3B0D2D"/>
    <w:multiLevelType w:val="hybridMultilevel"/>
    <w:tmpl w:val="67689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716A483B"/>
    <w:multiLevelType w:val="hybridMultilevel"/>
    <w:tmpl w:val="659CA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764345D2"/>
    <w:multiLevelType w:val="hybridMultilevel"/>
    <w:tmpl w:val="75023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76CC49C5"/>
    <w:multiLevelType w:val="hybridMultilevel"/>
    <w:tmpl w:val="B8D8C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781228D8"/>
    <w:multiLevelType w:val="hybridMultilevel"/>
    <w:tmpl w:val="4E4653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78C57AA9"/>
    <w:multiLevelType w:val="hybridMultilevel"/>
    <w:tmpl w:val="CAB63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79157B68"/>
    <w:multiLevelType w:val="hybridMultilevel"/>
    <w:tmpl w:val="34FC1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799F0902"/>
    <w:multiLevelType w:val="hybridMultilevel"/>
    <w:tmpl w:val="83247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7A7A7065"/>
    <w:multiLevelType w:val="hybridMultilevel"/>
    <w:tmpl w:val="692A1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7B153293"/>
    <w:multiLevelType w:val="hybridMultilevel"/>
    <w:tmpl w:val="E9C24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7E7F2FBF"/>
    <w:multiLevelType w:val="hybridMultilevel"/>
    <w:tmpl w:val="F26A7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7F327F73"/>
    <w:multiLevelType w:val="hybridMultilevel"/>
    <w:tmpl w:val="64823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7FEC4B2C"/>
    <w:multiLevelType w:val="hybridMultilevel"/>
    <w:tmpl w:val="52588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16"/>
  </w:num>
  <w:num w:numId="3">
    <w:abstractNumId w:val="93"/>
  </w:num>
  <w:num w:numId="4">
    <w:abstractNumId w:val="88"/>
  </w:num>
  <w:num w:numId="5">
    <w:abstractNumId w:val="67"/>
  </w:num>
  <w:num w:numId="6">
    <w:abstractNumId w:val="46"/>
  </w:num>
  <w:num w:numId="7">
    <w:abstractNumId w:val="6"/>
  </w:num>
  <w:num w:numId="8">
    <w:abstractNumId w:val="52"/>
  </w:num>
  <w:num w:numId="9">
    <w:abstractNumId w:val="31"/>
  </w:num>
  <w:num w:numId="10">
    <w:abstractNumId w:val="9"/>
  </w:num>
  <w:num w:numId="11">
    <w:abstractNumId w:val="41"/>
  </w:num>
  <w:num w:numId="12">
    <w:abstractNumId w:val="28"/>
  </w:num>
  <w:num w:numId="13">
    <w:abstractNumId w:val="109"/>
  </w:num>
  <w:num w:numId="14">
    <w:abstractNumId w:val="57"/>
  </w:num>
  <w:num w:numId="15">
    <w:abstractNumId w:val="79"/>
  </w:num>
  <w:num w:numId="16">
    <w:abstractNumId w:val="64"/>
  </w:num>
  <w:num w:numId="17">
    <w:abstractNumId w:val="3"/>
  </w:num>
  <w:num w:numId="18">
    <w:abstractNumId w:val="70"/>
  </w:num>
  <w:num w:numId="19">
    <w:abstractNumId w:val="78"/>
  </w:num>
  <w:num w:numId="20">
    <w:abstractNumId w:val="103"/>
  </w:num>
  <w:num w:numId="21">
    <w:abstractNumId w:val="43"/>
  </w:num>
  <w:num w:numId="22">
    <w:abstractNumId w:val="4"/>
  </w:num>
  <w:num w:numId="23">
    <w:abstractNumId w:val="69"/>
  </w:num>
  <w:num w:numId="24">
    <w:abstractNumId w:val="10"/>
  </w:num>
  <w:num w:numId="25">
    <w:abstractNumId w:val="23"/>
  </w:num>
  <w:num w:numId="26">
    <w:abstractNumId w:val="73"/>
  </w:num>
  <w:num w:numId="27">
    <w:abstractNumId w:val="13"/>
  </w:num>
  <w:num w:numId="28">
    <w:abstractNumId w:val="18"/>
  </w:num>
  <w:num w:numId="29">
    <w:abstractNumId w:val="111"/>
  </w:num>
  <w:num w:numId="30">
    <w:abstractNumId w:val="65"/>
  </w:num>
  <w:num w:numId="31">
    <w:abstractNumId w:val="35"/>
  </w:num>
  <w:num w:numId="32">
    <w:abstractNumId w:val="62"/>
  </w:num>
  <w:num w:numId="33">
    <w:abstractNumId w:val="113"/>
  </w:num>
  <w:num w:numId="34">
    <w:abstractNumId w:val="107"/>
  </w:num>
  <w:num w:numId="35">
    <w:abstractNumId w:val="11"/>
  </w:num>
  <w:num w:numId="36">
    <w:abstractNumId w:val="37"/>
  </w:num>
  <w:num w:numId="37">
    <w:abstractNumId w:val="102"/>
  </w:num>
  <w:num w:numId="38">
    <w:abstractNumId w:val="56"/>
  </w:num>
  <w:num w:numId="39">
    <w:abstractNumId w:val="99"/>
  </w:num>
  <w:num w:numId="40">
    <w:abstractNumId w:val="1"/>
  </w:num>
  <w:num w:numId="41">
    <w:abstractNumId w:val="98"/>
  </w:num>
  <w:num w:numId="42">
    <w:abstractNumId w:val="74"/>
  </w:num>
  <w:num w:numId="43">
    <w:abstractNumId w:val="45"/>
  </w:num>
  <w:num w:numId="44">
    <w:abstractNumId w:val="42"/>
  </w:num>
  <w:num w:numId="45">
    <w:abstractNumId w:val="82"/>
  </w:num>
  <w:num w:numId="46">
    <w:abstractNumId w:val="22"/>
  </w:num>
  <w:num w:numId="47">
    <w:abstractNumId w:val="97"/>
  </w:num>
  <w:num w:numId="48">
    <w:abstractNumId w:val="112"/>
  </w:num>
  <w:num w:numId="49">
    <w:abstractNumId w:val="110"/>
  </w:num>
  <w:num w:numId="50">
    <w:abstractNumId w:val="68"/>
  </w:num>
  <w:num w:numId="51">
    <w:abstractNumId w:val="8"/>
  </w:num>
  <w:num w:numId="52">
    <w:abstractNumId w:val="38"/>
  </w:num>
  <w:num w:numId="53">
    <w:abstractNumId w:val="77"/>
  </w:num>
  <w:num w:numId="54">
    <w:abstractNumId w:val="86"/>
  </w:num>
  <w:num w:numId="55">
    <w:abstractNumId w:val="108"/>
  </w:num>
  <w:num w:numId="56">
    <w:abstractNumId w:val="12"/>
  </w:num>
  <w:num w:numId="57">
    <w:abstractNumId w:val="15"/>
  </w:num>
  <w:num w:numId="58">
    <w:abstractNumId w:val="89"/>
  </w:num>
  <w:num w:numId="59">
    <w:abstractNumId w:val="58"/>
  </w:num>
  <w:num w:numId="60">
    <w:abstractNumId w:val="17"/>
  </w:num>
  <w:num w:numId="61">
    <w:abstractNumId w:val="92"/>
  </w:num>
  <w:num w:numId="62">
    <w:abstractNumId w:val="84"/>
  </w:num>
  <w:num w:numId="63">
    <w:abstractNumId w:val="85"/>
  </w:num>
  <w:num w:numId="64">
    <w:abstractNumId w:val="51"/>
  </w:num>
  <w:num w:numId="65">
    <w:abstractNumId w:val="0"/>
  </w:num>
  <w:num w:numId="66">
    <w:abstractNumId w:val="47"/>
  </w:num>
  <w:num w:numId="67">
    <w:abstractNumId w:val="66"/>
  </w:num>
  <w:num w:numId="68">
    <w:abstractNumId w:val="104"/>
  </w:num>
  <w:num w:numId="69">
    <w:abstractNumId w:val="72"/>
  </w:num>
  <w:num w:numId="70">
    <w:abstractNumId w:val="87"/>
  </w:num>
  <w:num w:numId="71">
    <w:abstractNumId w:val="60"/>
  </w:num>
  <w:num w:numId="72">
    <w:abstractNumId w:val="34"/>
  </w:num>
  <w:num w:numId="73">
    <w:abstractNumId w:val="24"/>
  </w:num>
  <w:num w:numId="74">
    <w:abstractNumId w:val="105"/>
  </w:num>
  <w:num w:numId="75">
    <w:abstractNumId w:val="114"/>
  </w:num>
  <w:num w:numId="76">
    <w:abstractNumId w:val="20"/>
  </w:num>
  <w:num w:numId="77">
    <w:abstractNumId w:val="48"/>
  </w:num>
  <w:num w:numId="78">
    <w:abstractNumId w:val="63"/>
  </w:num>
  <w:num w:numId="79">
    <w:abstractNumId w:val="25"/>
  </w:num>
  <w:num w:numId="80">
    <w:abstractNumId w:val="90"/>
  </w:num>
  <w:num w:numId="81">
    <w:abstractNumId w:val="94"/>
  </w:num>
  <w:num w:numId="82">
    <w:abstractNumId w:val="14"/>
  </w:num>
  <w:num w:numId="83">
    <w:abstractNumId w:val="33"/>
  </w:num>
  <w:num w:numId="84">
    <w:abstractNumId w:val="39"/>
  </w:num>
  <w:num w:numId="85">
    <w:abstractNumId w:val="106"/>
  </w:num>
  <w:num w:numId="86">
    <w:abstractNumId w:val="61"/>
  </w:num>
  <w:num w:numId="87">
    <w:abstractNumId w:val="21"/>
  </w:num>
  <w:num w:numId="88">
    <w:abstractNumId w:val="55"/>
  </w:num>
  <w:num w:numId="89">
    <w:abstractNumId w:val="49"/>
  </w:num>
  <w:num w:numId="90">
    <w:abstractNumId w:val="115"/>
  </w:num>
  <w:num w:numId="91">
    <w:abstractNumId w:val="83"/>
  </w:num>
  <w:num w:numId="92">
    <w:abstractNumId w:val="50"/>
  </w:num>
  <w:num w:numId="93">
    <w:abstractNumId w:val="26"/>
  </w:num>
  <w:num w:numId="94">
    <w:abstractNumId w:val="40"/>
  </w:num>
  <w:num w:numId="95">
    <w:abstractNumId w:val="116"/>
  </w:num>
  <w:num w:numId="96">
    <w:abstractNumId w:val="76"/>
  </w:num>
  <w:num w:numId="97">
    <w:abstractNumId w:val="81"/>
  </w:num>
  <w:num w:numId="98">
    <w:abstractNumId w:val="53"/>
  </w:num>
  <w:num w:numId="99">
    <w:abstractNumId w:val="29"/>
  </w:num>
  <w:num w:numId="100">
    <w:abstractNumId w:val="30"/>
  </w:num>
  <w:num w:numId="101">
    <w:abstractNumId w:val="27"/>
  </w:num>
  <w:num w:numId="102">
    <w:abstractNumId w:val="59"/>
  </w:num>
  <w:num w:numId="103">
    <w:abstractNumId w:val="80"/>
  </w:num>
  <w:num w:numId="104">
    <w:abstractNumId w:val="95"/>
  </w:num>
  <w:num w:numId="105">
    <w:abstractNumId w:val="101"/>
  </w:num>
  <w:num w:numId="106">
    <w:abstractNumId w:val="96"/>
  </w:num>
  <w:num w:numId="107">
    <w:abstractNumId w:val="71"/>
  </w:num>
  <w:num w:numId="108">
    <w:abstractNumId w:val="36"/>
  </w:num>
  <w:num w:numId="109">
    <w:abstractNumId w:val="54"/>
  </w:num>
  <w:num w:numId="110">
    <w:abstractNumId w:val="7"/>
  </w:num>
  <w:num w:numId="111">
    <w:abstractNumId w:val="117"/>
  </w:num>
  <w:num w:numId="112">
    <w:abstractNumId w:val="44"/>
  </w:num>
  <w:num w:numId="113">
    <w:abstractNumId w:val="5"/>
  </w:num>
  <w:num w:numId="114">
    <w:abstractNumId w:val="32"/>
  </w:num>
  <w:num w:numId="115">
    <w:abstractNumId w:val="75"/>
  </w:num>
  <w:num w:numId="116">
    <w:abstractNumId w:val="2"/>
  </w:num>
  <w:num w:numId="117">
    <w:abstractNumId w:val="100"/>
  </w:num>
  <w:num w:numId="118">
    <w:abstractNumId w:val="91"/>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oNotDisplayPageBoundaries/>
  <w:defaultTabStop w:val="720"/>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2247"/>
    <w:rsid w:val="000078A2"/>
    <w:rsid w:val="00017D7C"/>
    <w:rsid w:val="000367CD"/>
    <w:rsid w:val="00071D36"/>
    <w:rsid w:val="000804A5"/>
    <w:rsid w:val="000820CD"/>
    <w:rsid w:val="000C0BB0"/>
    <w:rsid w:val="000D626A"/>
    <w:rsid w:val="000F32EE"/>
    <w:rsid w:val="00105F31"/>
    <w:rsid w:val="0011429C"/>
    <w:rsid w:val="001271EA"/>
    <w:rsid w:val="0014600B"/>
    <w:rsid w:val="00164812"/>
    <w:rsid w:val="00164B8C"/>
    <w:rsid w:val="00170770"/>
    <w:rsid w:val="001821DC"/>
    <w:rsid w:val="001829D6"/>
    <w:rsid w:val="00192115"/>
    <w:rsid w:val="001A3109"/>
    <w:rsid w:val="001B4721"/>
    <w:rsid w:val="001E0B0F"/>
    <w:rsid w:val="001F0F57"/>
    <w:rsid w:val="001F3846"/>
    <w:rsid w:val="00204638"/>
    <w:rsid w:val="00213A33"/>
    <w:rsid w:val="00214670"/>
    <w:rsid w:val="00224A99"/>
    <w:rsid w:val="002407D4"/>
    <w:rsid w:val="00251F1C"/>
    <w:rsid w:val="00253FEF"/>
    <w:rsid w:val="002615EB"/>
    <w:rsid w:val="0027127D"/>
    <w:rsid w:val="00293C01"/>
    <w:rsid w:val="002D15A2"/>
    <w:rsid w:val="002E0640"/>
    <w:rsid w:val="002F6377"/>
    <w:rsid w:val="00306D33"/>
    <w:rsid w:val="00316110"/>
    <w:rsid w:val="003174F7"/>
    <w:rsid w:val="003334B7"/>
    <w:rsid w:val="00336D9A"/>
    <w:rsid w:val="003453B6"/>
    <w:rsid w:val="00351878"/>
    <w:rsid w:val="0035524F"/>
    <w:rsid w:val="003574BA"/>
    <w:rsid w:val="00367D42"/>
    <w:rsid w:val="00371701"/>
    <w:rsid w:val="003824B7"/>
    <w:rsid w:val="003A3364"/>
    <w:rsid w:val="003E2465"/>
    <w:rsid w:val="003E791C"/>
    <w:rsid w:val="00400BDD"/>
    <w:rsid w:val="004025E1"/>
    <w:rsid w:val="004055AC"/>
    <w:rsid w:val="00416639"/>
    <w:rsid w:val="00417874"/>
    <w:rsid w:val="00424465"/>
    <w:rsid w:val="00427529"/>
    <w:rsid w:val="00431DAB"/>
    <w:rsid w:val="004357D1"/>
    <w:rsid w:val="00472769"/>
    <w:rsid w:val="00475713"/>
    <w:rsid w:val="00477F93"/>
    <w:rsid w:val="004D37BD"/>
    <w:rsid w:val="004D4276"/>
    <w:rsid w:val="004E3664"/>
    <w:rsid w:val="004E603C"/>
    <w:rsid w:val="004F0D27"/>
    <w:rsid w:val="004F2CE3"/>
    <w:rsid w:val="004F54C6"/>
    <w:rsid w:val="004F79D7"/>
    <w:rsid w:val="00527204"/>
    <w:rsid w:val="00531E77"/>
    <w:rsid w:val="00537A08"/>
    <w:rsid w:val="00541F8E"/>
    <w:rsid w:val="0057111D"/>
    <w:rsid w:val="005847F4"/>
    <w:rsid w:val="005A6A0E"/>
    <w:rsid w:val="005B6056"/>
    <w:rsid w:val="005C7E3E"/>
    <w:rsid w:val="005D78B5"/>
    <w:rsid w:val="005E15BC"/>
    <w:rsid w:val="006264D2"/>
    <w:rsid w:val="006307DA"/>
    <w:rsid w:val="006310B6"/>
    <w:rsid w:val="0064495D"/>
    <w:rsid w:val="00657C93"/>
    <w:rsid w:val="006840DF"/>
    <w:rsid w:val="00684355"/>
    <w:rsid w:val="006A0F22"/>
    <w:rsid w:val="006A2F4B"/>
    <w:rsid w:val="006A5E6E"/>
    <w:rsid w:val="006A77A0"/>
    <w:rsid w:val="006D5095"/>
    <w:rsid w:val="006D51CA"/>
    <w:rsid w:val="006D724B"/>
    <w:rsid w:val="0070123B"/>
    <w:rsid w:val="0074366C"/>
    <w:rsid w:val="00753510"/>
    <w:rsid w:val="00761E2D"/>
    <w:rsid w:val="00783453"/>
    <w:rsid w:val="007A196F"/>
    <w:rsid w:val="007C56A0"/>
    <w:rsid w:val="00800980"/>
    <w:rsid w:val="00815505"/>
    <w:rsid w:val="008371A7"/>
    <w:rsid w:val="008410DA"/>
    <w:rsid w:val="008550A6"/>
    <w:rsid w:val="00856BD7"/>
    <w:rsid w:val="008660CE"/>
    <w:rsid w:val="00873294"/>
    <w:rsid w:val="00876C08"/>
    <w:rsid w:val="00883B80"/>
    <w:rsid w:val="008A3941"/>
    <w:rsid w:val="008A4488"/>
    <w:rsid w:val="008B7EC2"/>
    <w:rsid w:val="0090171B"/>
    <w:rsid w:val="00905D0E"/>
    <w:rsid w:val="00907BE0"/>
    <w:rsid w:val="00953F62"/>
    <w:rsid w:val="00971CC3"/>
    <w:rsid w:val="00986DAD"/>
    <w:rsid w:val="00990D83"/>
    <w:rsid w:val="009D0355"/>
    <w:rsid w:val="009D4187"/>
    <w:rsid w:val="009D4876"/>
    <w:rsid w:val="009E2E87"/>
    <w:rsid w:val="009E55C6"/>
    <w:rsid w:val="00A11DD5"/>
    <w:rsid w:val="00A34C69"/>
    <w:rsid w:val="00A41803"/>
    <w:rsid w:val="00A42A8E"/>
    <w:rsid w:val="00A55D31"/>
    <w:rsid w:val="00A5675C"/>
    <w:rsid w:val="00A600FB"/>
    <w:rsid w:val="00A74155"/>
    <w:rsid w:val="00A77005"/>
    <w:rsid w:val="00AB0469"/>
    <w:rsid w:val="00AC6278"/>
    <w:rsid w:val="00AE4A15"/>
    <w:rsid w:val="00B07DB3"/>
    <w:rsid w:val="00B10210"/>
    <w:rsid w:val="00B11A33"/>
    <w:rsid w:val="00B12469"/>
    <w:rsid w:val="00B12960"/>
    <w:rsid w:val="00B26278"/>
    <w:rsid w:val="00B46366"/>
    <w:rsid w:val="00B52D7E"/>
    <w:rsid w:val="00B64BCA"/>
    <w:rsid w:val="00B808C8"/>
    <w:rsid w:val="00B95D60"/>
    <w:rsid w:val="00BA4619"/>
    <w:rsid w:val="00BC4842"/>
    <w:rsid w:val="00BD1411"/>
    <w:rsid w:val="00BD6D70"/>
    <w:rsid w:val="00BE72A0"/>
    <w:rsid w:val="00C04E42"/>
    <w:rsid w:val="00C17763"/>
    <w:rsid w:val="00C344F3"/>
    <w:rsid w:val="00C35BC3"/>
    <w:rsid w:val="00C62B4C"/>
    <w:rsid w:val="00C731BF"/>
    <w:rsid w:val="00C84175"/>
    <w:rsid w:val="00CA03F4"/>
    <w:rsid w:val="00CA54CD"/>
    <w:rsid w:val="00CB1160"/>
    <w:rsid w:val="00CC5E9A"/>
    <w:rsid w:val="00CC6141"/>
    <w:rsid w:val="00CC6FFD"/>
    <w:rsid w:val="00CE096C"/>
    <w:rsid w:val="00CE25E0"/>
    <w:rsid w:val="00CF4F92"/>
    <w:rsid w:val="00D07058"/>
    <w:rsid w:val="00D125C8"/>
    <w:rsid w:val="00D15F27"/>
    <w:rsid w:val="00D22E4E"/>
    <w:rsid w:val="00D30D48"/>
    <w:rsid w:val="00D3109D"/>
    <w:rsid w:val="00D34172"/>
    <w:rsid w:val="00D4354F"/>
    <w:rsid w:val="00D60994"/>
    <w:rsid w:val="00D753CB"/>
    <w:rsid w:val="00D91C0F"/>
    <w:rsid w:val="00D97D91"/>
    <w:rsid w:val="00DA15A7"/>
    <w:rsid w:val="00DA2247"/>
    <w:rsid w:val="00DB0628"/>
    <w:rsid w:val="00DB12AF"/>
    <w:rsid w:val="00DB5145"/>
    <w:rsid w:val="00DC19BB"/>
    <w:rsid w:val="00DD002E"/>
    <w:rsid w:val="00DD7A83"/>
    <w:rsid w:val="00DE732F"/>
    <w:rsid w:val="00E0748D"/>
    <w:rsid w:val="00E1074F"/>
    <w:rsid w:val="00E14B86"/>
    <w:rsid w:val="00E34A72"/>
    <w:rsid w:val="00E46910"/>
    <w:rsid w:val="00E5426A"/>
    <w:rsid w:val="00E744AC"/>
    <w:rsid w:val="00E77BDC"/>
    <w:rsid w:val="00E81D94"/>
    <w:rsid w:val="00E84F46"/>
    <w:rsid w:val="00E96BD5"/>
    <w:rsid w:val="00EA79D1"/>
    <w:rsid w:val="00EB0519"/>
    <w:rsid w:val="00EB3C7C"/>
    <w:rsid w:val="00EB3CFF"/>
    <w:rsid w:val="00EC243A"/>
    <w:rsid w:val="00EC3B6F"/>
    <w:rsid w:val="00ED1296"/>
    <w:rsid w:val="00EE5681"/>
    <w:rsid w:val="00F0180A"/>
    <w:rsid w:val="00F3395F"/>
    <w:rsid w:val="00F3527D"/>
    <w:rsid w:val="00F3649E"/>
    <w:rsid w:val="00F518F9"/>
    <w:rsid w:val="00F551E1"/>
    <w:rsid w:val="00F60830"/>
    <w:rsid w:val="00F72ADC"/>
    <w:rsid w:val="00F85A69"/>
    <w:rsid w:val="00F87D9B"/>
    <w:rsid w:val="00FD38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111B28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en-US"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E5681"/>
  </w:style>
  <w:style w:type="paragraph" w:styleId="Heading1">
    <w:name w:val="heading 1"/>
    <w:basedOn w:val="Normal"/>
    <w:next w:val="Normal"/>
    <w:link w:val="Heading1Char"/>
    <w:uiPriority w:val="9"/>
    <w:qFormat/>
    <w:rsid w:val="00EE5681"/>
    <w:pPr>
      <w:keepNext/>
      <w:keepLines/>
      <w:spacing w:before="320" w:after="0" w:line="240"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E5681"/>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unhideWhenUsed/>
    <w:qFormat/>
    <w:rsid w:val="00EE5681"/>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Heading4">
    <w:name w:val="heading 4"/>
    <w:basedOn w:val="Normal"/>
    <w:next w:val="Normal"/>
    <w:link w:val="Heading4Char"/>
    <w:uiPriority w:val="9"/>
    <w:unhideWhenUsed/>
    <w:qFormat/>
    <w:rsid w:val="00EE5681"/>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unhideWhenUsed/>
    <w:qFormat/>
    <w:rsid w:val="00EE5681"/>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Heading6">
    <w:name w:val="heading 6"/>
    <w:basedOn w:val="Normal"/>
    <w:next w:val="Normal"/>
    <w:link w:val="Heading6Char"/>
    <w:uiPriority w:val="9"/>
    <w:unhideWhenUsed/>
    <w:qFormat/>
    <w:rsid w:val="00EE5681"/>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EE5681"/>
    <w:pPr>
      <w:keepNext/>
      <w:keepLines/>
      <w:spacing w:before="40" w:after="0"/>
      <w:outlineLvl w:val="6"/>
    </w:pPr>
    <w:rPr>
      <w:rFonts w:asciiTheme="majorHAnsi" w:eastAsiaTheme="majorEastAsia" w:hAnsiTheme="majorHAnsi" w:cstheme="majorBidi"/>
      <w:i/>
      <w:iCs/>
      <w:color w:val="1F4E79" w:themeColor="accent1" w:themeShade="80"/>
      <w:sz w:val="21"/>
      <w:szCs w:val="21"/>
    </w:rPr>
  </w:style>
  <w:style w:type="paragraph" w:styleId="Heading8">
    <w:name w:val="heading 8"/>
    <w:basedOn w:val="Normal"/>
    <w:next w:val="Normal"/>
    <w:link w:val="Heading8Char"/>
    <w:uiPriority w:val="9"/>
    <w:semiHidden/>
    <w:unhideWhenUsed/>
    <w:qFormat/>
    <w:rsid w:val="00EE5681"/>
    <w:pPr>
      <w:keepNext/>
      <w:keepLines/>
      <w:spacing w:before="40" w:after="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EE5681"/>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5681"/>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EE5681"/>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rsid w:val="00EE5681"/>
    <w:rPr>
      <w:rFonts w:asciiTheme="majorHAnsi" w:eastAsiaTheme="majorEastAsia" w:hAnsiTheme="majorHAnsi" w:cstheme="majorBidi"/>
      <w:color w:val="44546A" w:themeColor="text2"/>
      <w:sz w:val="24"/>
      <w:szCs w:val="24"/>
    </w:rPr>
  </w:style>
  <w:style w:type="character" w:customStyle="1" w:styleId="Heading4Char">
    <w:name w:val="Heading 4 Char"/>
    <w:basedOn w:val="DefaultParagraphFont"/>
    <w:link w:val="Heading4"/>
    <w:uiPriority w:val="9"/>
    <w:rsid w:val="00EE5681"/>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rsid w:val="00EE5681"/>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
    <w:rsid w:val="00EE5681"/>
    <w:rPr>
      <w:rFonts w:asciiTheme="majorHAnsi" w:eastAsiaTheme="majorEastAsia" w:hAnsiTheme="majorHAnsi" w:cstheme="majorBidi"/>
      <w:i/>
      <w:iCs/>
      <w:color w:val="44546A" w:themeColor="text2"/>
      <w:sz w:val="21"/>
      <w:szCs w:val="21"/>
    </w:rPr>
  </w:style>
  <w:style w:type="paragraph" w:styleId="Header">
    <w:name w:val="header"/>
    <w:basedOn w:val="Normal"/>
    <w:link w:val="HeaderChar"/>
    <w:uiPriority w:val="99"/>
    <w:unhideWhenUsed/>
    <w:rsid w:val="00DA22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2247"/>
  </w:style>
  <w:style w:type="paragraph" w:styleId="Footer">
    <w:name w:val="footer"/>
    <w:basedOn w:val="Normal"/>
    <w:link w:val="FooterChar"/>
    <w:uiPriority w:val="99"/>
    <w:unhideWhenUsed/>
    <w:rsid w:val="00DA22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2247"/>
  </w:style>
  <w:style w:type="character" w:styleId="Hyperlink">
    <w:name w:val="Hyperlink"/>
    <w:basedOn w:val="DefaultParagraphFont"/>
    <w:uiPriority w:val="99"/>
    <w:unhideWhenUsed/>
    <w:rsid w:val="006307DA"/>
    <w:rPr>
      <w:color w:val="0563C1" w:themeColor="hyperlink"/>
      <w:u w:val="single"/>
    </w:rPr>
  </w:style>
  <w:style w:type="character" w:styleId="CommentReference">
    <w:name w:val="annotation reference"/>
    <w:basedOn w:val="DefaultParagraphFont"/>
    <w:uiPriority w:val="99"/>
    <w:semiHidden/>
    <w:unhideWhenUsed/>
    <w:rsid w:val="00537A08"/>
    <w:rPr>
      <w:sz w:val="16"/>
      <w:szCs w:val="16"/>
    </w:rPr>
  </w:style>
  <w:style w:type="paragraph" w:styleId="CommentText">
    <w:name w:val="annotation text"/>
    <w:basedOn w:val="Normal"/>
    <w:link w:val="CommentTextChar"/>
    <w:uiPriority w:val="99"/>
    <w:unhideWhenUsed/>
    <w:rsid w:val="00537A08"/>
    <w:pPr>
      <w:spacing w:line="240" w:lineRule="auto"/>
    </w:pPr>
  </w:style>
  <w:style w:type="character" w:customStyle="1" w:styleId="CommentTextChar">
    <w:name w:val="Comment Text Char"/>
    <w:basedOn w:val="DefaultParagraphFont"/>
    <w:link w:val="CommentText"/>
    <w:uiPriority w:val="99"/>
    <w:rsid w:val="00537A08"/>
    <w:rPr>
      <w:sz w:val="20"/>
      <w:szCs w:val="20"/>
    </w:rPr>
  </w:style>
  <w:style w:type="paragraph" w:styleId="CommentSubject">
    <w:name w:val="annotation subject"/>
    <w:basedOn w:val="CommentText"/>
    <w:next w:val="CommentText"/>
    <w:link w:val="CommentSubjectChar"/>
    <w:uiPriority w:val="99"/>
    <w:semiHidden/>
    <w:unhideWhenUsed/>
    <w:rsid w:val="00537A08"/>
    <w:rPr>
      <w:b/>
      <w:bCs/>
    </w:rPr>
  </w:style>
  <w:style w:type="character" w:customStyle="1" w:styleId="CommentSubjectChar">
    <w:name w:val="Comment Subject Char"/>
    <w:basedOn w:val="CommentTextChar"/>
    <w:link w:val="CommentSubject"/>
    <w:uiPriority w:val="99"/>
    <w:semiHidden/>
    <w:rsid w:val="00537A08"/>
    <w:rPr>
      <w:b/>
      <w:bCs/>
      <w:sz w:val="20"/>
      <w:szCs w:val="20"/>
    </w:rPr>
  </w:style>
  <w:style w:type="paragraph" w:styleId="BalloonText">
    <w:name w:val="Balloon Text"/>
    <w:basedOn w:val="Normal"/>
    <w:link w:val="BalloonTextChar"/>
    <w:uiPriority w:val="99"/>
    <w:semiHidden/>
    <w:unhideWhenUsed/>
    <w:rsid w:val="00537A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7A08"/>
    <w:rPr>
      <w:rFonts w:ascii="Segoe UI" w:hAnsi="Segoe UI" w:cs="Segoe UI"/>
      <w:sz w:val="18"/>
      <w:szCs w:val="18"/>
    </w:rPr>
  </w:style>
  <w:style w:type="paragraph" w:customStyle="1" w:styleId="CB">
    <w:name w:val="CB"/>
    <w:basedOn w:val="Normal"/>
    <w:uiPriority w:val="99"/>
    <w:rsid w:val="00537A08"/>
    <w:pPr>
      <w:pBdr>
        <w:top w:val="single" w:sz="6" w:space="1" w:color="auto"/>
        <w:left w:val="single" w:sz="6" w:space="4" w:color="auto"/>
        <w:bottom w:val="single" w:sz="6" w:space="1" w:color="auto"/>
        <w:right w:val="single" w:sz="6" w:space="4" w:color="auto"/>
      </w:pBdr>
      <w:overflowPunct w:val="0"/>
      <w:autoSpaceDE w:val="0"/>
      <w:autoSpaceDN w:val="0"/>
      <w:adjustRightInd w:val="0"/>
      <w:spacing w:before="120" w:line="240" w:lineRule="auto"/>
      <w:textAlignment w:val="baseline"/>
    </w:pPr>
    <w:rPr>
      <w:rFonts w:ascii="Courier" w:eastAsia="Times New Roman" w:hAnsi="Courier" w:cs="Courier"/>
    </w:rPr>
  </w:style>
  <w:style w:type="paragraph" w:styleId="ListParagraph">
    <w:name w:val="List Paragraph"/>
    <w:basedOn w:val="Normal"/>
    <w:uiPriority w:val="34"/>
    <w:qFormat/>
    <w:rsid w:val="00856BD7"/>
    <w:pPr>
      <w:ind w:left="720"/>
      <w:contextualSpacing/>
    </w:pPr>
  </w:style>
  <w:style w:type="paragraph" w:customStyle="1" w:styleId="Note">
    <w:name w:val="Note"/>
    <w:basedOn w:val="Normal"/>
    <w:link w:val="NoteChar"/>
    <w:rsid w:val="00472769"/>
    <w:rPr>
      <w:color w:val="FF0000"/>
    </w:rPr>
  </w:style>
  <w:style w:type="character" w:customStyle="1" w:styleId="NoteChar">
    <w:name w:val="Note Char"/>
    <w:basedOn w:val="DefaultParagraphFont"/>
    <w:link w:val="Note"/>
    <w:rsid w:val="00472769"/>
    <w:rPr>
      <w:color w:val="FF0000"/>
    </w:rPr>
  </w:style>
  <w:style w:type="paragraph" w:customStyle="1" w:styleId="Box">
    <w:name w:val="Box"/>
    <w:basedOn w:val="Normal"/>
    <w:link w:val="BoxChar"/>
    <w:rsid w:val="00472769"/>
    <w:pPr>
      <w:pBdr>
        <w:top w:val="single" w:sz="4" w:space="1" w:color="auto"/>
        <w:left w:val="single" w:sz="4" w:space="4" w:color="auto"/>
        <w:bottom w:val="single" w:sz="4" w:space="1" w:color="auto"/>
        <w:right w:val="single" w:sz="4" w:space="4" w:color="auto"/>
        <w:between w:val="single" w:sz="4" w:space="1" w:color="auto"/>
        <w:bar w:val="single" w:sz="4" w:color="auto"/>
      </w:pBdr>
    </w:pPr>
    <w:rPr>
      <w:bCs/>
    </w:rPr>
  </w:style>
  <w:style w:type="character" w:customStyle="1" w:styleId="BoxChar">
    <w:name w:val="Box Char"/>
    <w:basedOn w:val="DefaultParagraphFont"/>
    <w:link w:val="Box"/>
    <w:rsid w:val="00472769"/>
    <w:rPr>
      <w:bCs/>
    </w:rPr>
  </w:style>
  <w:style w:type="paragraph" w:customStyle="1" w:styleId="Box2">
    <w:name w:val="Box2"/>
    <w:basedOn w:val="Box"/>
    <w:link w:val="Box2Char"/>
    <w:rsid w:val="003824B7"/>
    <w:pPr>
      <w:pBdr>
        <w:between w:val="none" w:sz="0" w:space="0" w:color="auto"/>
        <w:bar w:val="none" w:sz="0" w:color="auto"/>
      </w:pBdr>
    </w:pPr>
  </w:style>
  <w:style w:type="character" w:customStyle="1" w:styleId="Box2Char">
    <w:name w:val="Box2 Char"/>
    <w:basedOn w:val="BoxChar"/>
    <w:link w:val="Box2"/>
    <w:rsid w:val="003824B7"/>
    <w:rPr>
      <w:bCs/>
    </w:rPr>
  </w:style>
  <w:style w:type="paragraph" w:styleId="TOC1">
    <w:name w:val="toc 1"/>
    <w:basedOn w:val="Normal"/>
    <w:next w:val="Normal"/>
    <w:autoRedefine/>
    <w:uiPriority w:val="39"/>
    <w:unhideWhenUsed/>
    <w:rsid w:val="00F87D9B"/>
    <w:pPr>
      <w:tabs>
        <w:tab w:val="right" w:leader="dot" w:pos="9350"/>
      </w:tabs>
      <w:spacing w:after="100"/>
    </w:pPr>
  </w:style>
  <w:style w:type="paragraph" w:styleId="TOC2">
    <w:name w:val="toc 2"/>
    <w:basedOn w:val="Normal"/>
    <w:next w:val="Normal"/>
    <w:autoRedefine/>
    <w:uiPriority w:val="39"/>
    <w:unhideWhenUsed/>
    <w:rsid w:val="00F0180A"/>
    <w:pPr>
      <w:spacing w:after="100"/>
      <w:ind w:left="220"/>
    </w:pPr>
  </w:style>
  <w:style w:type="paragraph" w:styleId="TOC3">
    <w:name w:val="toc 3"/>
    <w:basedOn w:val="Normal"/>
    <w:next w:val="Normal"/>
    <w:autoRedefine/>
    <w:uiPriority w:val="39"/>
    <w:unhideWhenUsed/>
    <w:rsid w:val="00F87D9B"/>
    <w:pPr>
      <w:tabs>
        <w:tab w:val="right" w:leader="dot" w:pos="9350"/>
      </w:tabs>
      <w:spacing w:after="100"/>
      <w:ind w:left="440"/>
    </w:pPr>
  </w:style>
  <w:style w:type="paragraph" w:styleId="Revision">
    <w:name w:val="Revision"/>
    <w:hidden/>
    <w:uiPriority w:val="99"/>
    <w:semiHidden/>
    <w:rsid w:val="00400BDD"/>
    <w:pPr>
      <w:spacing w:after="0" w:line="240" w:lineRule="auto"/>
    </w:pPr>
    <w:rPr>
      <w:rFonts w:ascii="Times New Roman" w:hAnsi="Times New Roman"/>
    </w:rPr>
  </w:style>
  <w:style w:type="paragraph" w:styleId="Title">
    <w:name w:val="Title"/>
    <w:basedOn w:val="Normal"/>
    <w:next w:val="Normal"/>
    <w:link w:val="TitleChar"/>
    <w:uiPriority w:val="10"/>
    <w:qFormat/>
    <w:rsid w:val="00EE5681"/>
    <w:pPr>
      <w:spacing w:after="0" w:line="240" w:lineRule="auto"/>
      <w:contextualSpacing/>
    </w:pPr>
    <w:rPr>
      <w:rFonts w:asciiTheme="majorHAnsi" w:eastAsiaTheme="majorEastAsia" w:hAnsiTheme="majorHAnsi" w:cstheme="majorBidi"/>
      <w:color w:val="5B9BD5" w:themeColor="accent1"/>
      <w:spacing w:val="-10"/>
      <w:sz w:val="56"/>
      <w:szCs w:val="56"/>
    </w:rPr>
  </w:style>
  <w:style w:type="character" w:customStyle="1" w:styleId="TitleChar">
    <w:name w:val="Title Char"/>
    <w:basedOn w:val="DefaultParagraphFont"/>
    <w:link w:val="Title"/>
    <w:uiPriority w:val="10"/>
    <w:rsid w:val="00EE5681"/>
    <w:rPr>
      <w:rFonts w:asciiTheme="majorHAnsi" w:eastAsiaTheme="majorEastAsia" w:hAnsiTheme="majorHAnsi" w:cstheme="majorBidi"/>
      <w:color w:val="5B9BD5" w:themeColor="accent1"/>
      <w:spacing w:val="-10"/>
      <w:sz w:val="56"/>
      <w:szCs w:val="56"/>
    </w:rPr>
  </w:style>
  <w:style w:type="paragraph" w:styleId="TOC4">
    <w:name w:val="toc 4"/>
    <w:basedOn w:val="Normal"/>
    <w:next w:val="Normal"/>
    <w:autoRedefine/>
    <w:uiPriority w:val="39"/>
    <w:unhideWhenUsed/>
    <w:rsid w:val="00E46910"/>
    <w:pPr>
      <w:spacing w:after="100"/>
      <w:ind w:left="660"/>
    </w:pPr>
  </w:style>
  <w:style w:type="paragraph" w:styleId="TOC5">
    <w:name w:val="toc 5"/>
    <w:basedOn w:val="Normal"/>
    <w:next w:val="Normal"/>
    <w:autoRedefine/>
    <w:uiPriority w:val="39"/>
    <w:unhideWhenUsed/>
    <w:rsid w:val="00E46910"/>
    <w:pPr>
      <w:spacing w:after="100"/>
      <w:ind w:left="880"/>
    </w:pPr>
  </w:style>
  <w:style w:type="paragraph" w:styleId="TOC6">
    <w:name w:val="toc 6"/>
    <w:basedOn w:val="Normal"/>
    <w:next w:val="Normal"/>
    <w:autoRedefine/>
    <w:uiPriority w:val="39"/>
    <w:unhideWhenUsed/>
    <w:rsid w:val="00E46910"/>
    <w:pPr>
      <w:spacing w:after="100"/>
      <w:ind w:left="1100"/>
    </w:pPr>
  </w:style>
  <w:style w:type="paragraph" w:styleId="TOC7">
    <w:name w:val="toc 7"/>
    <w:basedOn w:val="Normal"/>
    <w:next w:val="Normal"/>
    <w:autoRedefine/>
    <w:uiPriority w:val="39"/>
    <w:unhideWhenUsed/>
    <w:rsid w:val="00E46910"/>
    <w:pPr>
      <w:spacing w:after="100"/>
      <w:ind w:left="1320"/>
    </w:pPr>
  </w:style>
  <w:style w:type="paragraph" w:styleId="TOC8">
    <w:name w:val="toc 8"/>
    <w:basedOn w:val="Normal"/>
    <w:next w:val="Normal"/>
    <w:autoRedefine/>
    <w:uiPriority w:val="39"/>
    <w:unhideWhenUsed/>
    <w:rsid w:val="00E46910"/>
    <w:pPr>
      <w:spacing w:after="100"/>
      <w:ind w:left="1540"/>
    </w:pPr>
  </w:style>
  <w:style w:type="paragraph" w:styleId="TOC9">
    <w:name w:val="toc 9"/>
    <w:basedOn w:val="Normal"/>
    <w:next w:val="Normal"/>
    <w:autoRedefine/>
    <w:uiPriority w:val="39"/>
    <w:unhideWhenUsed/>
    <w:rsid w:val="00E46910"/>
    <w:pPr>
      <w:spacing w:after="100"/>
      <w:ind w:left="1760"/>
    </w:pPr>
  </w:style>
  <w:style w:type="paragraph" w:styleId="NoSpacing">
    <w:name w:val="No Spacing"/>
    <w:uiPriority w:val="1"/>
    <w:qFormat/>
    <w:rsid w:val="00EE5681"/>
    <w:pPr>
      <w:spacing w:after="0" w:line="240" w:lineRule="auto"/>
    </w:pPr>
  </w:style>
  <w:style w:type="character" w:customStyle="1" w:styleId="Heading7Char">
    <w:name w:val="Heading 7 Char"/>
    <w:basedOn w:val="DefaultParagraphFont"/>
    <w:link w:val="Heading7"/>
    <w:uiPriority w:val="9"/>
    <w:semiHidden/>
    <w:rsid w:val="00EE5681"/>
    <w:rPr>
      <w:rFonts w:asciiTheme="majorHAnsi" w:eastAsiaTheme="majorEastAsia" w:hAnsiTheme="majorHAnsi" w:cstheme="majorBidi"/>
      <w:i/>
      <w:iCs/>
      <w:color w:val="1F4E79" w:themeColor="accent1" w:themeShade="80"/>
      <w:sz w:val="21"/>
      <w:szCs w:val="21"/>
    </w:rPr>
  </w:style>
  <w:style w:type="character" w:customStyle="1" w:styleId="Heading8Char">
    <w:name w:val="Heading 8 Char"/>
    <w:basedOn w:val="DefaultParagraphFont"/>
    <w:link w:val="Heading8"/>
    <w:uiPriority w:val="9"/>
    <w:semiHidden/>
    <w:rsid w:val="00EE5681"/>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EE5681"/>
    <w:rPr>
      <w:rFonts w:asciiTheme="majorHAnsi" w:eastAsiaTheme="majorEastAsia" w:hAnsiTheme="majorHAnsi" w:cstheme="majorBidi"/>
      <w:b/>
      <w:bCs/>
      <w:i/>
      <w:iCs/>
      <w:color w:val="44546A" w:themeColor="text2"/>
    </w:rPr>
  </w:style>
  <w:style w:type="paragraph" w:styleId="Caption">
    <w:name w:val="caption"/>
    <w:basedOn w:val="Normal"/>
    <w:next w:val="Normal"/>
    <w:uiPriority w:val="35"/>
    <w:semiHidden/>
    <w:unhideWhenUsed/>
    <w:qFormat/>
    <w:rsid w:val="00EE5681"/>
    <w:pPr>
      <w:spacing w:line="240" w:lineRule="auto"/>
    </w:pPr>
    <w:rPr>
      <w:b/>
      <w:bCs/>
      <w:smallCaps/>
      <w:color w:val="595959" w:themeColor="text1" w:themeTint="A6"/>
      <w:spacing w:val="6"/>
    </w:rPr>
  </w:style>
  <w:style w:type="paragraph" w:styleId="Subtitle">
    <w:name w:val="Subtitle"/>
    <w:basedOn w:val="Normal"/>
    <w:next w:val="Normal"/>
    <w:link w:val="SubtitleChar"/>
    <w:uiPriority w:val="11"/>
    <w:qFormat/>
    <w:rsid w:val="00EE5681"/>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EE5681"/>
    <w:rPr>
      <w:rFonts w:asciiTheme="majorHAnsi" w:eastAsiaTheme="majorEastAsia" w:hAnsiTheme="majorHAnsi" w:cstheme="majorBidi"/>
      <w:sz w:val="24"/>
      <w:szCs w:val="24"/>
    </w:rPr>
  </w:style>
  <w:style w:type="character" w:styleId="Strong">
    <w:name w:val="Strong"/>
    <w:basedOn w:val="DefaultParagraphFont"/>
    <w:uiPriority w:val="22"/>
    <w:qFormat/>
    <w:rsid w:val="00EE5681"/>
    <w:rPr>
      <w:b/>
      <w:bCs/>
    </w:rPr>
  </w:style>
  <w:style w:type="character" w:styleId="Emphasis">
    <w:name w:val="Emphasis"/>
    <w:basedOn w:val="DefaultParagraphFont"/>
    <w:uiPriority w:val="20"/>
    <w:qFormat/>
    <w:rsid w:val="00EE5681"/>
    <w:rPr>
      <w:i/>
      <w:iCs/>
    </w:rPr>
  </w:style>
  <w:style w:type="paragraph" w:styleId="Quote">
    <w:name w:val="Quote"/>
    <w:basedOn w:val="Normal"/>
    <w:next w:val="Normal"/>
    <w:link w:val="QuoteChar"/>
    <w:uiPriority w:val="29"/>
    <w:qFormat/>
    <w:rsid w:val="00EE5681"/>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EE5681"/>
    <w:rPr>
      <w:i/>
      <w:iCs/>
      <w:color w:val="404040" w:themeColor="text1" w:themeTint="BF"/>
    </w:rPr>
  </w:style>
  <w:style w:type="paragraph" w:styleId="IntenseQuote">
    <w:name w:val="Intense Quote"/>
    <w:basedOn w:val="Normal"/>
    <w:next w:val="Normal"/>
    <w:link w:val="IntenseQuoteChar"/>
    <w:uiPriority w:val="30"/>
    <w:qFormat/>
    <w:rsid w:val="00EE5681"/>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EE5681"/>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EE5681"/>
    <w:rPr>
      <w:i/>
      <w:iCs/>
      <w:color w:val="404040" w:themeColor="text1" w:themeTint="BF"/>
    </w:rPr>
  </w:style>
  <w:style w:type="character" w:styleId="IntenseEmphasis">
    <w:name w:val="Intense Emphasis"/>
    <w:basedOn w:val="DefaultParagraphFont"/>
    <w:uiPriority w:val="21"/>
    <w:qFormat/>
    <w:rsid w:val="00EE5681"/>
    <w:rPr>
      <w:b/>
      <w:bCs/>
      <w:i/>
      <w:iCs/>
    </w:rPr>
  </w:style>
  <w:style w:type="character" w:styleId="SubtleReference">
    <w:name w:val="Subtle Reference"/>
    <w:basedOn w:val="DefaultParagraphFont"/>
    <w:uiPriority w:val="31"/>
    <w:qFormat/>
    <w:rsid w:val="00EE5681"/>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EE5681"/>
    <w:rPr>
      <w:b/>
      <w:bCs/>
      <w:smallCaps/>
      <w:spacing w:val="5"/>
      <w:u w:val="single"/>
    </w:rPr>
  </w:style>
  <w:style w:type="character" w:styleId="BookTitle">
    <w:name w:val="Book Title"/>
    <w:basedOn w:val="DefaultParagraphFont"/>
    <w:uiPriority w:val="33"/>
    <w:qFormat/>
    <w:rsid w:val="00EE5681"/>
    <w:rPr>
      <w:b/>
      <w:bCs/>
      <w:smallCaps/>
    </w:rPr>
  </w:style>
  <w:style w:type="paragraph" w:styleId="TOCHeading">
    <w:name w:val="TOC Heading"/>
    <w:basedOn w:val="Heading1"/>
    <w:next w:val="Normal"/>
    <w:uiPriority w:val="39"/>
    <w:semiHidden/>
    <w:unhideWhenUsed/>
    <w:qFormat/>
    <w:rsid w:val="00EE5681"/>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644069">
      <w:bodyDiv w:val="1"/>
      <w:marLeft w:val="0"/>
      <w:marRight w:val="0"/>
      <w:marTop w:val="0"/>
      <w:marBottom w:val="0"/>
      <w:divBdr>
        <w:top w:val="none" w:sz="0" w:space="0" w:color="auto"/>
        <w:left w:val="none" w:sz="0" w:space="0" w:color="auto"/>
        <w:bottom w:val="none" w:sz="0" w:space="0" w:color="auto"/>
        <w:right w:val="none" w:sz="0" w:space="0" w:color="auto"/>
      </w:divBdr>
    </w:div>
    <w:div w:id="219563521">
      <w:bodyDiv w:val="1"/>
      <w:marLeft w:val="0"/>
      <w:marRight w:val="0"/>
      <w:marTop w:val="0"/>
      <w:marBottom w:val="0"/>
      <w:divBdr>
        <w:top w:val="none" w:sz="0" w:space="0" w:color="auto"/>
        <w:left w:val="none" w:sz="0" w:space="0" w:color="auto"/>
        <w:bottom w:val="none" w:sz="0" w:space="0" w:color="auto"/>
        <w:right w:val="none" w:sz="0" w:space="0" w:color="auto"/>
      </w:divBdr>
    </w:div>
    <w:div w:id="501118455">
      <w:bodyDiv w:val="1"/>
      <w:marLeft w:val="0"/>
      <w:marRight w:val="0"/>
      <w:marTop w:val="0"/>
      <w:marBottom w:val="0"/>
      <w:divBdr>
        <w:top w:val="none" w:sz="0" w:space="0" w:color="auto"/>
        <w:left w:val="none" w:sz="0" w:space="0" w:color="auto"/>
        <w:bottom w:val="none" w:sz="0" w:space="0" w:color="auto"/>
        <w:right w:val="none" w:sz="0" w:space="0" w:color="auto"/>
      </w:divBdr>
    </w:div>
    <w:div w:id="561060023">
      <w:bodyDiv w:val="1"/>
      <w:marLeft w:val="0"/>
      <w:marRight w:val="0"/>
      <w:marTop w:val="0"/>
      <w:marBottom w:val="0"/>
      <w:divBdr>
        <w:top w:val="none" w:sz="0" w:space="0" w:color="auto"/>
        <w:left w:val="none" w:sz="0" w:space="0" w:color="auto"/>
        <w:bottom w:val="none" w:sz="0" w:space="0" w:color="auto"/>
        <w:right w:val="none" w:sz="0" w:space="0" w:color="auto"/>
      </w:divBdr>
    </w:div>
    <w:div w:id="684475303">
      <w:bodyDiv w:val="1"/>
      <w:marLeft w:val="0"/>
      <w:marRight w:val="0"/>
      <w:marTop w:val="0"/>
      <w:marBottom w:val="0"/>
      <w:divBdr>
        <w:top w:val="none" w:sz="0" w:space="0" w:color="auto"/>
        <w:left w:val="none" w:sz="0" w:space="0" w:color="auto"/>
        <w:bottom w:val="none" w:sz="0" w:space="0" w:color="auto"/>
        <w:right w:val="none" w:sz="0" w:space="0" w:color="auto"/>
      </w:divBdr>
    </w:div>
    <w:div w:id="805855251">
      <w:bodyDiv w:val="1"/>
      <w:marLeft w:val="0"/>
      <w:marRight w:val="0"/>
      <w:marTop w:val="0"/>
      <w:marBottom w:val="0"/>
      <w:divBdr>
        <w:top w:val="none" w:sz="0" w:space="0" w:color="auto"/>
        <w:left w:val="none" w:sz="0" w:space="0" w:color="auto"/>
        <w:bottom w:val="none" w:sz="0" w:space="0" w:color="auto"/>
        <w:right w:val="none" w:sz="0" w:space="0" w:color="auto"/>
      </w:divBdr>
    </w:div>
    <w:div w:id="929434603">
      <w:bodyDiv w:val="1"/>
      <w:marLeft w:val="0"/>
      <w:marRight w:val="0"/>
      <w:marTop w:val="0"/>
      <w:marBottom w:val="0"/>
      <w:divBdr>
        <w:top w:val="none" w:sz="0" w:space="0" w:color="auto"/>
        <w:left w:val="none" w:sz="0" w:space="0" w:color="auto"/>
        <w:bottom w:val="none" w:sz="0" w:space="0" w:color="auto"/>
        <w:right w:val="none" w:sz="0" w:space="0" w:color="auto"/>
      </w:divBdr>
    </w:div>
    <w:div w:id="1243249417">
      <w:bodyDiv w:val="1"/>
      <w:marLeft w:val="0"/>
      <w:marRight w:val="0"/>
      <w:marTop w:val="0"/>
      <w:marBottom w:val="0"/>
      <w:divBdr>
        <w:top w:val="none" w:sz="0" w:space="0" w:color="auto"/>
        <w:left w:val="none" w:sz="0" w:space="0" w:color="auto"/>
        <w:bottom w:val="none" w:sz="0" w:space="0" w:color="auto"/>
        <w:right w:val="none" w:sz="0" w:space="0" w:color="auto"/>
      </w:divBdr>
    </w:div>
    <w:div w:id="1331328764">
      <w:bodyDiv w:val="1"/>
      <w:marLeft w:val="0"/>
      <w:marRight w:val="0"/>
      <w:marTop w:val="0"/>
      <w:marBottom w:val="0"/>
      <w:divBdr>
        <w:top w:val="none" w:sz="0" w:space="0" w:color="auto"/>
        <w:left w:val="none" w:sz="0" w:space="0" w:color="auto"/>
        <w:bottom w:val="none" w:sz="0" w:space="0" w:color="auto"/>
        <w:right w:val="none" w:sz="0" w:space="0" w:color="auto"/>
      </w:divBdr>
    </w:div>
    <w:div w:id="1420715869">
      <w:bodyDiv w:val="1"/>
      <w:marLeft w:val="0"/>
      <w:marRight w:val="0"/>
      <w:marTop w:val="0"/>
      <w:marBottom w:val="0"/>
      <w:divBdr>
        <w:top w:val="none" w:sz="0" w:space="0" w:color="auto"/>
        <w:left w:val="none" w:sz="0" w:space="0" w:color="auto"/>
        <w:bottom w:val="none" w:sz="0" w:space="0" w:color="auto"/>
        <w:right w:val="none" w:sz="0" w:space="0" w:color="auto"/>
      </w:divBdr>
    </w:div>
    <w:div w:id="1625233725">
      <w:bodyDiv w:val="1"/>
      <w:marLeft w:val="0"/>
      <w:marRight w:val="0"/>
      <w:marTop w:val="0"/>
      <w:marBottom w:val="0"/>
      <w:divBdr>
        <w:top w:val="none" w:sz="0" w:space="0" w:color="auto"/>
        <w:left w:val="none" w:sz="0" w:space="0" w:color="auto"/>
        <w:bottom w:val="none" w:sz="0" w:space="0" w:color="auto"/>
        <w:right w:val="none" w:sz="0" w:space="0" w:color="auto"/>
      </w:divBdr>
    </w:div>
    <w:div w:id="1663044502">
      <w:bodyDiv w:val="1"/>
      <w:marLeft w:val="0"/>
      <w:marRight w:val="0"/>
      <w:marTop w:val="0"/>
      <w:marBottom w:val="0"/>
      <w:divBdr>
        <w:top w:val="none" w:sz="0" w:space="0" w:color="auto"/>
        <w:left w:val="none" w:sz="0" w:space="0" w:color="auto"/>
        <w:bottom w:val="none" w:sz="0" w:space="0" w:color="auto"/>
        <w:right w:val="none" w:sz="0" w:space="0" w:color="auto"/>
      </w:divBdr>
    </w:div>
    <w:div w:id="1791166276">
      <w:bodyDiv w:val="1"/>
      <w:marLeft w:val="0"/>
      <w:marRight w:val="0"/>
      <w:marTop w:val="0"/>
      <w:marBottom w:val="0"/>
      <w:divBdr>
        <w:top w:val="none" w:sz="0" w:space="0" w:color="auto"/>
        <w:left w:val="none" w:sz="0" w:space="0" w:color="auto"/>
        <w:bottom w:val="none" w:sz="0" w:space="0" w:color="auto"/>
        <w:right w:val="none" w:sz="0" w:space="0" w:color="auto"/>
      </w:divBdr>
    </w:div>
    <w:div w:id="1824471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IST.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E0449E27-9B06-463A-A19D-553C7CF3D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855</Words>
  <Characters>4876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2018-09-17T17:27:00Z</dcterms:created>
  <dcterms:modified xsi:type="dcterms:W3CDTF">2018-09-17T17:27:00Z</dcterms:modified>
</cp:coreProperties>
</file>