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60AF19" w14:textId="371B3DC1" w:rsidR="00251905" w:rsidRDefault="00251905" w:rsidP="00251905">
      <w:pPr>
        <w:pStyle w:val="Heading1"/>
        <w:jc w:val="center"/>
      </w:pPr>
      <w:bookmarkStart w:id="0" w:name="_Toc398896594"/>
      <w:bookmarkStart w:id="1" w:name="_Toc398896598"/>
      <w:bookmarkStart w:id="2" w:name="_GoBack"/>
      <w:bookmarkEnd w:id="2"/>
      <w:r>
        <w:t>Discussion Topics</w:t>
      </w:r>
    </w:p>
    <w:p w14:paraId="252A3510" w14:textId="6646DF4B" w:rsidR="00251905" w:rsidRDefault="00251905" w:rsidP="00251905">
      <w:pPr>
        <w:pStyle w:val="Heading1"/>
        <w:jc w:val="center"/>
      </w:pPr>
      <w:bookmarkStart w:id="3" w:name="_Hlk512509838"/>
      <w:r w:rsidRPr="009E55C6">
        <w:t xml:space="preserve">Chapter </w:t>
      </w:r>
      <w:r w:rsidR="00A378CC">
        <w:t>5</w:t>
      </w:r>
      <w:r>
        <w:t xml:space="preserve">: </w:t>
      </w:r>
      <w:bookmarkStart w:id="4" w:name="_Hlk514932810"/>
      <w:bookmarkEnd w:id="0"/>
      <w:r w:rsidR="00363B20">
        <w:t>Communicating in the Workplace</w:t>
      </w:r>
      <w:bookmarkEnd w:id="4"/>
    </w:p>
    <w:bookmarkEnd w:id="3"/>
    <w:p w14:paraId="76D95723" w14:textId="59F5CF25" w:rsidR="000B0C63" w:rsidRDefault="000B0C63" w:rsidP="003E7049">
      <w:pPr>
        <w:tabs>
          <w:tab w:val="left" w:pos="975"/>
        </w:tabs>
        <w:rPr>
          <w:bCs/>
        </w:rPr>
      </w:pPr>
    </w:p>
    <w:p w14:paraId="203A3CC2" w14:textId="3D986521" w:rsidR="003E7049" w:rsidRPr="004150F8" w:rsidRDefault="003E7049" w:rsidP="003E7049">
      <w:pPr>
        <w:pStyle w:val="NoSpacing"/>
        <w:spacing w:line="276" w:lineRule="auto"/>
        <w:rPr>
          <w:rFonts w:asciiTheme="majorHAnsi" w:hAnsiTheme="majorHAnsi" w:cstheme="majorHAnsi"/>
          <w:sz w:val="22"/>
          <w:szCs w:val="22"/>
        </w:rPr>
      </w:pPr>
      <w:r w:rsidRPr="004150F8">
        <w:rPr>
          <w:rFonts w:asciiTheme="majorHAnsi" w:hAnsiTheme="majorHAnsi" w:cstheme="majorHAnsi"/>
          <w:sz w:val="22"/>
          <w:szCs w:val="22"/>
        </w:rPr>
        <w:t xml:space="preserve">The following Discussion Topics correlate with </w:t>
      </w:r>
      <w:r w:rsidRPr="00E12CA4">
        <w:rPr>
          <w:rFonts w:asciiTheme="majorHAnsi" w:hAnsiTheme="majorHAnsi" w:cstheme="majorHAnsi"/>
          <w:i/>
          <w:sz w:val="22"/>
          <w:szCs w:val="22"/>
        </w:rPr>
        <w:t>Job Savvy</w:t>
      </w:r>
      <w:r w:rsidRPr="004150F8">
        <w:rPr>
          <w:rFonts w:asciiTheme="majorHAnsi" w:hAnsiTheme="majorHAnsi" w:cstheme="majorHAnsi"/>
          <w:sz w:val="22"/>
          <w:szCs w:val="22"/>
        </w:rPr>
        <w:t>, sixth edition. Discussion Topics provide direction</w:t>
      </w:r>
      <w:r w:rsidR="00F74E44">
        <w:rPr>
          <w:rFonts w:asciiTheme="majorHAnsi" w:hAnsiTheme="majorHAnsi" w:cstheme="majorHAnsi"/>
          <w:sz w:val="22"/>
          <w:szCs w:val="22"/>
        </w:rPr>
        <w:t>s</w:t>
      </w:r>
      <w:r w:rsidRPr="004150F8">
        <w:rPr>
          <w:rFonts w:asciiTheme="majorHAnsi" w:hAnsiTheme="majorHAnsi" w:cstheme="majorHAnsi"/>
          <w:sz w:val="22"/>
          <w:szCs w:val="22"/>
        </w:rPr>
        <w:t xml:space="preserve"> to help you in instructing your students during class time.  </w:t>
      </w:r>
    </w:p>
    <w:p w14:paraId="7539A86E" w14:textId="77777777" w:rsidR="003E7049" w:rsidRDefault="003E7049" w:rsidP="003E7049">
      <w:pPr>
        <w:spacing w:line="276" w:lineRule="auto"/>
        <w:ind w:firstLine="720"/>
        <w:rPr>
          <w:rFonts w:asciiTheme="majorHAnsi" w:hAnsiTheme="majorHAnsi" w:cstheme="majorHAnsi"/>
          <w:sz w:val="22"/>
          <w:szCs w:val="22"/>
        </w:rPr>
      </w:pPr>
      <w:r w:rsidRPr="004150F8">
        <w:rPr>
          <w:rFonts w:asciiTheme="majorHAnsi" w:hAnsiTheme="majorHAnsi" w:cstheme="majorHAnsi"/>
          <w:sz w:val="22"/>
          <w:szCs w:val="22"/>
        </w:rPr>
        <w:t xml:space="preserve">Activities Supplements are provided in the ebook to offer students guidance to complete activities found in the margins of their workbook. You may want to present these as in-class activities or as homework assignments. Review Activities are provided in separate handouts to instructors only. The questions found therein may be used in the classroom or as review activities (graded or not). </w:t>
      </w:r>
    </w:p>
    <w:p w14:paraId="5F427EB4" w14:textId="50DE9D2A" w:rsidR="00251905" w:rsidRDefault="00251905" w:rsidP="00251905">
      <w:pPr>
        <w:rPr>
          <w:bCs/>
        </w:rPr>
      </w:pPr>
    </w:p>
    <w:p w14:paraId="07403AB0" w14:textId="2B29D282" w:rsidR="003E7049" w:rsidRPr="003E7049" w:rsidRDefault="003E7049" w:rsidP="003E7049">
      <w:pPr>
        <w:pStyle w:val="Heading1"/>
      </w:pPr>
      <w:r>
        <w:t>Discussion Topics</w:t>
      </w:r>
    </w:p>
    <w:p w14:paraId="6F5DBD7C" w14:textId="725F6625" w:rsidR="0077004D" w:rsidRPr="003E7049" w:rsidRDefault="00F660F4" w:rsidP="003E7049">
      <w:pPr>
        <w:pStyle w:val="Heading2"/>
      </w:pPr>
      <w:bookmarkStart w:id="5" w:name="_Toc398896609"/>
      <w:bookmarkEnd w:id="1"/>
      <w:r w:rsidRPr="00F660F4">
        <w:t>Good Communication Skills</w:t>
      </w:r>
      <w:r>
        <w:t xml:space="preserve"> </w:t>
      </w:r>
      <w:r w:rsidRPr="00F660F4">
        <w:t>Open Doors</w:t>
      </w:r>
      <w:r>
        <w:t xml:space="preserve"> (page 68)</w:t>
      </w:r>
    </w:p>
    <w:p w14:paraId="6F68A58B" w14:textId="1A9ADC27" w:rsidR="00363B20" w:rsidRPr="003E7049" w:rsidRDefault="00F660F4" w:rsidP="003E7049">
      <w:pPr>
        <w:pStyle w:val="NoSpacing"/>
        <w:spacing w:line="276" w:lineRule="auto"/>
        <w:rPr>
          <w:rFonts w:asciiTheme="majorHAnsi" w:hAnsiTheme="majorHAnsi" w:cstheme="majorHAnsi"/>
          <w:sz w:val="22"/>
          <w:szCs w:val="22"/>
        </w:rPr>
      </w:pPr>
      <w:r w:rsidRPr="003E7049">
        <w:rPr>
          <w:rFonts w:asciiTheme="majorHAnsi" w:hAnsiTheme="majorHAnsi" w:cstheme="majorHAnsi"/>
          <w:sz w:val="22"/>
          <w:szCs w:val="22"/>
        </w:rPr>
        <w:t xml:space="preserve">Discuss the information in the chapter introduction </w:t>
      </w:r>
      <w:r w:rsidR="001B53B3">
        <w:rPr>
          <w:rFonts w:asciiTheme="majorHAnsi" w:hAnsiTheme="majorHAnsi" w:cstheme="majorHAnsi"/>
          <w:sz w:val="22"/>
          <w:szCs w:val="22"/>
        </w:rPr>
        <w:t xml:space="preserve">(page 67) </w:t>
      </w:r>
      <w:r w:rsidRPr="003E7049">
        <w:rPr>
          <w:rFonts w:asciiTheme="majorHAnsi" w:hAnsiTheme="majorHAnsi" w:cstheme="majorHAnsi"/>
          <w:sz w:val="22"/>
          <w:szCs w:val="22"/>
        </w:rPr>
        <w:t xml:space="preserve">and </w:t>
      </w:r>
      <w:r w:rsidR="00F74E44">
        <w:rPr>
          <w:rFonts w:asciiTheme="majorHAnsi" w:hAnsiTheme="majorHAnsi" w:cstheme="majorHAnsi"/>
          <w:sz w:val="22"/>
          <w:szCs w:val="22"/>
        </w:rPr>
        <w:t>“</w:t>
      </w:r>
      <w:r w:rsidRPr="003E7049">
        <w:rPr>
          <w:rFonts w:asciiTheme="majorHAnsi" w:hAnsiTheme="majorHAnsi" w:cstheme="majorHAnsi"/>
          <w:sz w:val="22"/>
          <w:szCs w:val="22"/>
        </w:rPr>
        <w:t>Good Communication Skills Open Door</w:t>
      </w:r>
      <w:r w:rsidR="00F74E44">
        <w:rPr>
          <w:rFonts w:asciiTheme="majorHAnsi" w:hAnsiTheme="majorHAnsi" w:cstheme="majorHAnsi"/>
          <w:sz w:val="22"/>
          <w:szCs w:val="22"/>
        </w:rPr>
        <w:t>”</w:t>
      </w:r>
      <w:r w:rsidRPr="003E7049">
        <w:rPr>
          <w:rFonts w:asciiTheme="majorHAnsi" w:hAnsiTheme="majorHAnsi" w:cstheme="majorHAnsi"/>
          <w:sz w:val="22"/>
          <w:szCs w:val="22"/>
        </w:rPr>
        <w:t xml:space="preserve"> </w:t>
      </w:r>
      <w:r w:rsidR="001B53B3">
        <w:rPr>
          <w:rFonts w:asciiTheme="majorHAnsi" w:hAnsiTheme="majorHAnsi" w:cstheme="majorHAnsi"/>
          <w:sz w:val="22"/>
          <w:szCs w:val="22"/>
        </w:rPr>
        <w:t>(</w:t>
      </w:r>
      <w:r w:rsidRPr="003E7049">
        <w:rPr>
          <w:rFonts w:asciiTheme="majorHAnsi" w:hAnsiTheme="majorHAnsi" w:cstheme="majorHAnsi"/>
          <w:sz w:val="22"/>
          <w:szCs w:val="22"/>
        </w:rPr>
        <w:t>page</w:t>
      </w:r>
      <w:r w:rsidR="001B53B3">
        <w:rPr>
          <w:rFonts w:asciiTheme="majorHAnsi" w:hAnsiTheme="majorHAnsi" w:cstheme="majorHAnsi"/>
          <w:sz w:val="22"/>
          <w:szCs w:val="22"/>
        </w:rPr>
        <w:t xml:space="preserve"> </w:t>
      </w:r>
      <w:r w:rsidRPr="003E7049">
        <w:rPr>
          <w:rFonts w:asciiTheme="majorHAnsi" w:hAnsiTheme="majorHAnsi" w:cstheme="majorHAnsi"/>
          <w:sz w:val="22"/>
          <w:szCs w:val="22"/>
        </w:rPr>
        <w:t>68</w:t>
      </w:r>
      <w:r w:rsidR="001B53B3">
        <w:rPr>
          <w:rFonts w:asciiTheme="majorHAnsi" w:hAnsiTheme="majorHAnsi" w:cstheme="majorHAnsi"/>
          <w:sz w:val="22"/>
          <w:szCs w:val="22"/>
        </w:rPr>
        <w:t>)</w:t>
      </w:r>
      <w:r w:rsidRPr="003E7049">
        <w:rPr>
          <w:rFonts w:asciiTheme="majorHAnsi" w:hAnsiTheme="majorHAnsi" w:cstheme="majorHAnsi"/>
          <w:sz w:val="22"/>
          <w:szCs w:val="22"/>
        </w:rPr>
        <w:t xml:space="preserve">. </w:t>
      </w:r>
      <w:r w:rsidR="00363B20" w:rsidRPr="003E7049">
        <w:rPr>
          <w:rFonts w:asciiTheme="majorHAnsi" w:hAnsiTheme="majorHAnsi" w:cstheme="majorHAnsi"/>
          <w:sz w:val="22"/>
          <w:szCs w:val="22"/>
        </w:rPr>
        <w:t>Make a list of communication skills used on the job. Discuss the influence of communication skills on</w:t>
      </w:r>
      <w:r w:rsidR="001B53B3">
        <w:rPr>
          <w:rFonts w:asciiTheme="majorHAnsi" w:hAnsiTheme="majorHAnsi" w:cstheme="majorHAnsi"/>
          <w:sz w:val="22"/>
          <w:szCs w:val="22"/>
        </w:rPr>
        <w:t>:</w:t>
      </w:r>
    </w:p>
    <w:p w14:paraId="1CA3BAE9" w14:textId="47AB16CA" w:rsidR="00363B20" w:rsidRPr="003E7049" w:rsidRDefault="005064EC" w:rsidP="003E7049">
      <w:pPr>
        <w:pStyle w:val="ListParagraph"/>
        <w:numPr>
          <w:ilvl w:val="0"/>
          <w:numId w:val="8"/>
        </w:numPr>
        <w:spacing w:after="160" w:line="276" w:lineRule="auto"/>
        <w:rPr>
          <w:rFonts w:asciiTheme="majorHAnsi" w:hAnsiTheme="majorHAnsi" w:cstheme="majorHAnsi"/>
          <w:sz w:val="22"/>
          <w:szCs w:val="22"/>
        </w:rPr>
      </w:pPr>
      <w:r>
        <w:rPr>
          <w:rFonts w:asciiTheme="majorHAnsi" w:hAnsiTheme="majorHAnsi" w:cstheme="majorHAnsi"/>
          <w:sz w:val="22"/>
          <w:szCs w:val="22"/>
        </w:rPr>
        <w:t>a</w:t>
      </w:r>
      <w:r w:rsidR="00363B20" w:rsidRPr="003E7049">
        <w:rPr>
          <w:rFonts w:asciiTheme="majorHAnsi" w:hAnsiTheme="majorHAnsi" w:cstheme="majorHAnsi"/>
          <w:sz w:val="22"/>
          <w:szCs w:val="22"/>
        </w:rPr>
        <w:t xml:space="preserve"> worker’s self-image</w:t>
      </w:r>
    </w:p>
    <w:p w14:paraId="50464865" w14:textId="5D67D6D6" w:rsidR="00363B20" w:rsidRPr="003E7049" w:rsidRDefault="005064EC" w:rsidP="003E7049">
      <w:pPr>
        <w:pStyle w:val="ListParagraph"/>
        <w:numPr>
          <w:ilvl w:val="0"/>
          <w:numId w:val="8"/>
        </w:numPr>
        <w:spacing w:after="160" w:line="276" w:lineRule="auto"/>
        <w:rPr>
          <w:rFonts w:asciiTheme="majorHAnsi" w:hAnsiTheme="majorHAnsi" w:cstheme="majorHAnsi"/>
          <w:sz w:val="22"/>
          <w:szCs w:val="22"/>
        </w:rPr>
      </w:pPr>
      <w:r>
        <w:rPr>
          <w:rFonts w:asciiTheme="majorHAnsi" w:hAnsiTheme="majorHAnsi" w:cstheme="majorHAnsi"/>
          <w:sz w:val="22"/>
          <w:szCs w:val="22"/>
        </w:rPr>
        <w:t>a</w:t>
      </w:r>
      <w:r w:rsidR="00363B20" w:rsidRPr="003E7049">
        <w:rPr>
          <w:rFonts w:asciiTheme="majorHAnsi" w:hAnsiTheme="majorHAnsi" w:cstheme="majorHAnsi"/>
          <w:sz w:val="22"/>
          <w:szCs w:val="22"/>
        </w:rPr>
        <w:t>n employee’s relationship with a supervisor or employer</w:t>
      </w:r>
    </w:p>
    <w:p w14:paraId="33543D08" w14:textId="51AD0A57" w:rsidR="00363B20" w:rsidRPr="003E7049" w:rsidRDefault="005064EC" w:rsidP="003E7049">
      <w:pPr>
        <w:pStyle w:val="ListParagraph"/>
        <w:numPr>
          <w:ilvl w:val="0"/>
          <w:numId w:val="8"/>
        </w:numPr>
        <w:spacing w:after="160" w:line="276" w:lineRule="auto"/>
        <w:rPr>
          <w:rFonts w:asciiTheme="majorHAnsi" w:hAnsiTheme="majorHAnsi" w:cstheme="majorHAnsi"/>
          <w:sz w:val="22"/>
          <w:szCs w:val="22"/>
        </w:rPr>
      </w:pPr>
      <w:r>
        <w:rPr>
          <w:rFonts w:asciiTheme="majorHAnsi" w:hAnsiTheme="majorHAnsi" w:cstheme="majorHAnsi"/>
          <w:sz w:val="22"/>
          <w:szCs w:val="22"/>
        </w:rPr>
        <w:t>a</w:t>
      </w:r>
      <w:r w:rsidR="00363B20" w:rsidRPr="003E7049">
        <w:rPr>
          <w:rFonts w:asciiTheme="majorHAnsi" w:hAnsiTheme="majorHAnsi" w:cstheme="majorHAnsi"/>
          <w:sz w:val="22"/>
          <w:szCs w:val="22"/>
        </w:rPr>
        <w:t xml:space="preserve"> worker’s relationship with coworkers</w:t>
      </w:r>
    </w:p>
    <w:p w14:paraId="41B63CCA" w14:textId="229E7647" w:rsidR="00363B20" w:rsidRDefault="005064EC" w:rsidP="005064EC">
      <w:pPr>
        <w:pStyle w:val="ListParagraph"/>
        <w:numPr>
          <w:ilvl w:val="0"/>
          <w:numId w:val="8"/>
        </w:numPr>
        <w:spacing w:after="0" w:line="276" w:lineRule="auto"/>
        <w:rPr>
          <w:rFonts w:asciiTheme="majorHAnsi" w:hAnsiTheme="majorHAnsi" w:cstheme="majorHAnsi"/>
          <w:sz w:val="22"/>
          <w:szCs w:val="22"/>
        </w:rPr>
      </w:pPr>
      <w:r>
        <w:rPr>
          <w:rFonts w:asciiTheme="majorHAnsi" w:hAnsiTheme="majorHAnsi" w:cstheme="majorHAnsi"/>
          <w:sz w:val="22"/>
          <w:szCs w:val="22"/>
        </w:rPr>
        <w:t>c</w:t>
      </w:r>
      <w:r w:rsidR="00363B20" w:rsidRPr="003E7049">
        <w:rPr>
          <w:rFonts w:asciiTheme="majorHAnsi" w:hAnsiTheme="majorHAnsi" w:cstheme="majorHAnsi"/>
          <w:sz w:val="22"/>
          <w:szCs w:val="22"/>
        </w:rPr>
        <w:t>ustomer relations</w:t>
      </w:r>
    </w:p>
    <w:p w14:paraId="43D17C3A" w14:textId="77777777" w:rsidR="003E7049" w:rsidRPr="003E7049" w:rsidRDefault="003E7049" w:rsidP="003E7049">
      <w:pPr>
        <w:spacing w:after="0" w:line="276" w:lineRule="auto"/>
        <w:rPr>
          <w:rFonts w:asciiTheme="majorHAnsi" w:hAnsiTheme="majorHAnsi" w:cstheme="majorHAnsi"/>
          <w:sz w:val="22"/>
          <w:szCs w:val="22"/>
        </w:rPr>
      </w:pPr>
    </w:p>
    <w:p w14:paraId="5272A72E" w14:textId="342C47DA" w:rsidR="00F660F4" w:rsidRDefault="00F660F4" w:rsidP="003E7049">
      <w:pPr>
        <w:pStyle w:val="Heading2"/>
      </w:pPr>
      <w:r w:rsidRPr="00F660F4">
        <w:t>Practicing Effective Listening</w:t>
      </w:r>
      <w:r>
        <w:t xml:space="preserve"> (page</w:t>
      </w:r>
      <w:r w:rsidR="005064EC">
        <w:t xml:space="preserve"> </w:t>
      </w:r>
      <w:r>
        <w:t>68)</w:t>
      </w:r>
    </w:p>
    <w:p w14:paraId="3323AE2F" w14:textId="3BF20AAC" w:rsidR="00F660F4" w:rsidRDefault="0077004D" w:rsidP="005064EC">
      <w:pPr>
        <w:spacing w:after="0" w:line="259" w:lineRule="auto"/>
        <w:rPr>
          <w:rFonts w:asciiTheme="majorHAnsi" w:hAnsiTheme="majorHAnsi" w:cstheme="majorHAnsi"/>
          <w:sz w:val="22"/>
          <w:szCs w:val="22"/>
        </w:rPr>
      </w:pPr>
      <w:r w:rsidRPr="003E7049">
        <w:rPr>
          <w:rFonts w:asciiTheme="majorHAnsi" w:hAnsiTheme="majorHAnsi" w:cstheme="majorHAnsi"/>
          <w:sz w:val="22"/>
          <w:szCs w:val="22"/>
        </w:rPr>
        <w:t>A</w:t>
      </w:r>
      <w:r w:rsidR="00A773C7" w:rsidRPr="003E7049">
        <w:rPr>
          <w:rFonts w:asciiTheme="majorHAnsi" w:hAnsiTheme="majorHAnsi" w:cstheme="majorHAnsi"/>
          <w:sz w:val="22"/>
          <w:szCs w:val="22"/>
        </w:rPr>
        <w:t xml:space="preserve">sk students to review the </w:t>
      </w:r>
      <w:r w:rsidR="005064EC">
        <w:rPr>
          <w:rFonts w:asciiTheme="majorHAnsi" w:hAnsiTheme="majorHAnsi" w:cstheme="majorHAnsi"/>
          <w:sz w:val="22"/>
          <w:szCs w:val="22"/>
        </w:rPr>
        <w:t>“</w:t>
      </w:r>
      <w:r w:rsidR="00A773C7" w:rsidRPr="003E7049">
        <w:rPr>
          <w:rFonts w:asciiTheme="majorHAnsi" w:hAnsiTheme="majorHAnsi" w:cstheme="majorHAnsi"/>
          <w:sz w:val="22"/>
          <w:szCs w:val="22"/>
        </w:rPr>
        <w:t>Listening Skills</w:t>
      </w:r>
      <w:r w:rsidR="005064EC">
        <w:rPr>
          <w:rFonts w:asciiTheme="majorHAnsi" w:hAnsiTheme="majorHAnsi" w:cstheme="majorHAnsi"/>
          <w:sz w:val="22"/>
          <w:szCs w:val="22"/>
        </w:rPr>
        <w:t>”</w:t>
      </w:r>
      <w:r w:rsidR="00A773C7" w:rsidRPr="003E7049">
        <w:rPr>
          <w:rFonts w:asciiTheme="majorHAnsi" w:hAnsiTheme="majorHAnsi" w:cstheme="majorHAnsi"/>
          <w:sz w:val="22"/>
          <w:szCs w:val="22"/>
        </w:rPr>
        <w:t xml:space="preserve"> activity. Discuss the statement, “Listening is the communication skill used most frequently in our daily lives.” What does this tel</w:t>
      </w:r>
      <w:r w:rsidR="00E57968" w:rsidRPr="003E7049">
        <w:rPr>
          <w:rFonts w:asciiTheme="majorHAnsi" w:hAnsiTheme="majorHAnsi" w:cstheme="majorHAnsi"/>
          <w:sz w:val="22"/>
          <w:szCs w:val="22"/>
        </w:rPr>
        <w:t>l</w:t>
      </w:r>
      <w:r w:rsidR="00A773C7" w:rsidRPr="003E7049">
        <w:rPr>
          <w:rFonts w:asciiTheme="majorHAnsi" w:hAnsiTheme="majorHAnsi" w:cstheme="majorHAnsi"/>
          <w:sz w:val="22"/>
          <w:szCs w:val="22"/>
        </w:rPr>
        <w:t xml:space="preserve"> us about the importance of listening in the workplace? What is active listening? Discuss the eight techniques that can be used to be an active learner and how to practice each one.</w:t>
      </w:r>
    </w:p>
    <w:p w14:paraId="7EAB5EC5" w14:textId="77777777" w:rsidR="003E7049" w:rsidRPr="003E7049" w:rsidRDefault="003E7049" w:rsidP="003E7049">
      <w:pPr>
        <w:spacing w:after="0" w:line="259" w:lineRule="auto"/>
        <w:rPr>
          <w:rFonts w:asciiTheme="majorHAnsi" w:hAnsiTheme="majorHAnsi" w:cstheme="majorHAnsi"/>
          <w:sz w:val="22"/>
          <w:szCs w:val="22"/>
        </w:rPr>
      </w:pPr>
    </w:p>
    <w:p w14:paraId="1BD6A3DD" w14:textId="0D6855D8" w:rsidR="00363B20" w:rsidRDefault="00363B20" w:rsidP="003E7049">
      <w:pPr>
        <w:pStyle w:val="Heading2"/>
      </w:pPr>
      <w:r>
        <w:t>How Job Savvy Are You?</w:t>
      </w:r>
      <w:r w:rsidR="00A773C7">
        <w:t xml:space="preserve"> (page 70)</w:t>
      </w:r>
    </w:p>
    <w:p w14:paraId="27897A62" w14:textId="5D22138B" w:rsidR="00363B20" w:rsidRDefault="0077004D" w:rsidP="003E7049">
      <w:pPr>
        <w:spacing w:after="0" w:line="259" w:lineRule="auto"/>
        <w:rPr>
          <w:rFonts w:asciiTheme="majorHAnsi" w:hAnsiTheme="majorHAnsi" w:cstheme="majorHAnsi"/>
          <w:sz w:val="22"/>
          <w:szCs w:val="22"/>
        </w:rPr>
      </w:pPr>
      <w:r w:rsidRPr="003E7049">
        <w:rPr>
          <w:rFonts w:asciiTheme="majorHAnsi" w:hAnsiTheme="majorHAnsi" w:cstheme="majorHAnsi"/>
          <w:sz w:val="22"/>
          <w:szCs w:val="22"/>
        </w:rPr>
        <w:t>After students have completed th</w:t>
      </w:r>
      <w:r w:rsidR="005F52D4" w:rsidRPr="003E7049">
        <w:rPr>
          <w:rFonts w:asciiTheme="majorHAnsi" w:hAnsiTheme="majorHAnsi" w:cstheme="majorHAnsi"/>
          <w:sz w:val="22"/>
          <w:szCs w:val="22"/>
        </w:rPr>
        <w:t>e case studies on page 70,</w:t>
      </w:r>
      <w:r w:rsidR="00E57968" w:rsidRPr="003E7049">
        <w:rPr>
          <w:rFonts w:asciiTheme="majorHAnsi" w:hAnsiTheme="majorHAnsi" w:cstheme="majorHAnsi"/>
          <w:sz w:val="22"/>
          <w:szCs w:val="22"/>
        </w:rPr>
        <w:t xml:space="preserve"> </w:t>
      </w:r>
      <w:r w:rsidR="005F52D4" w:rsidRPr="003E7049">
        <w:rPr>
          <w:rFonts w:asciiTheme="majorHAnsi" w:hAnsiTheme="majorHAnsi" w:cstheme="majorHAnsi"/>
          <w:sz w:val="22"/>
          <w:szCs w:val="22"/>
        </w:rPr>
        <w:t>d</w:t>
      </w:r>
      <w:r w:rsidR="00363B20" w:rsidRPr="003E7049">
        <w:rPr>
          <w:rFonts w:asciiTheme="majorHAnsi" w:hAnsiTheme="majorHAnsi" w:cstheme="majorHAnsi"/>
          <w:sz w:val="22"/>
          <w:szCs w:val="22"/>
        </w:rPr>
        <w:t>iscuss each case study and the answers students wrote.</w:t>
      </w:r>
    </w:p>
    <w:p w14:paraId="1F5CCA1C" w14:textId="77777777" w:rsidR="003E7049" w:rsidRPr="00105F31" w:rsidRDefault="003E7049" w:rsidP="003E7049">
      <w:pPr>
        <w:spacing w:after="0" w:line="259" w:lineRule="auto"/>
      </w:pPr>
    </w:p>
    <w:p w14:paraId="5C0206F9" w14:textId="5C56E4E1" w:rsidR="00363B20" w:rsidRPr="00105F31" w:rsidRDefault="00363B20" w:rsidP="003E7049">
      <w:pPr>
        <w:pStyle w:val="Heading2"/>
      </w:pPr>
      <w:bookmarkStart w:id="6" w:name="_Toc398896641"/>
      <w:r w:rsidRPr="00105F31">
        <w:t>Verbal Communication Skills</w:t>
      </w:r>
      <w:bookmarkEnd w:id="6"/>
      <w:r w:rsidR="005F52D4">
        <w:t xml:space="preserve"> (page 71)</w:t>
      </w:r>
    </w:p>
    <w:p w14:paraId="5FC73AF2" w14:textId="314CA5B5" w:rsidR="005A492A" w:rsidRDefault="005F52D4" w:rsidP="003E7049">
      <w:pPr>
        <w:spacing w:after="0"/>
        <w:rPr>
          <w:rFonts w:asciiTheme="majorHAnsi" w:hAnsiTheme="majorHAnsi" w:cstheme="majorHAnsi"/>
          <w:sz w:val="22"/>
          <w:szCs w:val="22"/>
        </w:rPr>
      </w:pPr>
      <w:r w:rsidRPr="003E7049">
        <w:rPr>
          <w:rFonts w:asciiTheme="majorHAnsi" w:hAnsiTheme="majorHAnsi" w:cstheme="majorHAnsi"/>
          <w:sz w:val="22"/>
          <w:szCs w:val="22"/>
        </w:rPr>
        <w:t>After students complete “Check Your Verbal Communication Skills</w:t>
      </w:r>
      <w:r w:rsidR="005064EC">
        <w:rPr>
          <w:rFonts w:asciiTheme="majorHAnsi" w:hAnsiTheme="majorHAnsi" w:cstheme="majorHAnsi"/>
          <w:sz w:val="22"/>
          <w:szCs w:val="22"/>
        </w:rPr>
        <w:t>,</w:t>
      </w:r>
      <w:r w:rsidRPr="003E7049">
        <w:rPr>
          <w:rFonts w:asciiTheme="majorHAnsi" w:hAnsiTheme="majorHAnsi" w:cstheme="majorHAnsi"/>
          <w:sz w:val="22"/>
          <w:szCs w:val="22"/>
        </w:rPr>
        <w:t xml:space="preserve">” </w:t>
      </w:r>
      <w:r w:rsidR="005A492A" w:rsidRPr="003E7049">
        <w:rPr>
          <w:rFonts w:asciiTheme="majorHAnsi" w:hAnsiTheme="majorHAnsi" w:cstheme="majorHAnsi"/>
          <w:sz w:val="22"/>
          <w:szCs w:val="22"/>
        </w:rPr>
        <w:t xml:space="preserve">define </w:t>
      </w:r>
      <w:r w:rsidR="005A492A" w:rsidRPr="005064EC">
        <w:rPr>
          <w:rFonts w:asciiTheme="majorHAnsi" w:hAnsiTheme="majorHAnsi" w:cstheme="majorHAnsi"/>
          <w:i/>
          <w:sz w:val="22"/>
          <w:szCs w:val="22"/>
        </w:rPr>
        <w:t>business talk</w:t>
      </w:r>
      <w:r w:rsidR="005A492A" w:rsidRPr="003E7049">
        <w:rPr>
          <w:rFonts w:asciiTheme="majorHAnsi" w:hAnsiTheme="majorHAnsi" w:cstheme="majorHAnsi"/>
          <w:sz w:val="22"/>
          <w:szCs w:val="22"/>
        </w:rPr>
        <w:t xml:space="preserve"> and </w:t>
      </w:r>
      <w:r w:rsidR="005A492A" w:rsidRPr="005064EC">
        <w:rPr>
          <w:rFonts w:asciiTheme="majorHAnsi" w:hAnsiTheme="majorHAnsi" w:cstheme="majorHAnsi"/>
          <w:i/>
          <w:sz w:val="22"/>
          <w:szCs w:val="22"/>
        </w:rPr>
        <w:t>small talk</w:t>
      </w:r>
      <w:r w:rsidR="005A492A" w:rsidRPr="003E7049">
        <w:rPr>
          <w:rFonts w:asciiTheme="majorHAnsi" w:hAnsiTheme="majorHAnsi" w:cstheme="majorHAnsi"/>
          <w:sz w:val="22"/>
          <w:szCs w:val="22"/>
        </w:rPr>
        <w:t xml:space="preserve">. Why is each important in the workplace? Discuss appropriate and inappropriate conversations in the workplace. What is harassment? What is assertive communication? How is </w:t>
      </w:r>
      <w:r w:rsidR="005064EC">
        <w:rPr>
          <w:rFonts w:asciiTheme="majorHAnsi" w:hAnsiTheme="majorHAnsi" w:cstheme="majorHAnsi"/>
          <w:sz w:val="22"/>
          <w:szCs w:val="22"/>
        </w:rPr>
        <w:lastRenderedPageBreak/>
        <w:t>assertive communication</w:t>
      </w:r>
      <w:r w:rsidR="005A492A" w:rsidRPr="003E7049">
        <w:rPr>
          <w:rFonts w:asciiTheme="majorHAnsi" w:hAnsiTheme="majorHAnsi" w:cstheme="majorHAnsi"/>
          <w:sz w:val="22"/>
          <w:szCs w:val="22"/>
        </w:rPr>
        <w:t xml:space="preserve"> used to solve disagreements?</w:t>
      </w:r>
      <w:r w:rsidR="003E7049">
        <w:rPr>
          <w:rFonts w:asciiTheme="majorHAnsi" w:hAnsiTheme="majorHAnsi" w:cstheme="majorHAnsi"/>
          <w:sz w:val="22"/>
          <w:szCs w:val="22"/>
        </w:rPr>
        <w:t xml:space="preserve"> </w:t>
      </w:r>
      <w:r w:rsidR="00363B20" w:rsidRPr="003E7049">
        <w:rPr>
          <w:rFonts w:asciiTheme="majorHAnsi" w:hAnsiTheme="majorHAnsi" w:cstheme="majorHAnsi"/>
          <w:sz w:val="22"/>
          <w:szCs w:val="22"/>
        </w:rPr>
        <w:t xml:space="preserve">Discuss </w:t>
      </w:r>
      <w:r w:rsidR="005A492A" w:rsidRPr="003E7049">
        <w:rPr>
          <w:rFonts w:asciiTheme="majorHAnsi" w:hAnsiTheme="majorHAnsi" w:cstheme="majorHAnsi"/>
          <w:sz w:val="22"/>
          <w:szCs w:val="22"/>
        </w:rPr>
        <w:t>the nine points that can be used to start a conversation</w:t>
      </w:r>
      <w:r w:rsidR="005064EC">
        <w:rPr>
          <w:rFonts w:asciiTheme="majorHAnsi" w:hAnsiTheme="majorHAnsi" w:cstheme="majorHAnsi"/>
          <w:sz w:val="22"/>
          <w:szCs w:val="22"/>
        </w:rPr>
        <w:t xml:space="preserve"> </w:t>
      </w:r>
      <w:r w:rsidR="005064EC" w:rsidRPr="003E7049">
        <w:rPr>
          <w:rFonts w:asciiTheme="majorHAnsi" w:hAnsiTheme="majorHAnsi" w:cstheme="majorHAnsi"/>
          <w:sz w:val="22"/>
          <w:szCs w:val="22"/>
        </w:rPr>
        <w:t>(page 72)</w:t>
      </w:r>
      <w:r w:rsidR="005A492A" w:rsidRPr="003E7049">
        <w:rPr>
          <w:rFonts w:asciiTheme="majorHAnsi" w:hAnsiTheme="majorHAnsi" w:cstheme="majorHAnsi"/>
          <w:sz w:val="22"/>
          <w:szCs w:val="22"/>
        </w:rPr>
        <w:t>.</w:t>
      </w:r>
    </w:p>
    <w:p w14:paraId="1F500388" w14:textId="77777777" w:rsidR="003E7049" w:rsidRPr="003E7049" w:rsidRDefault="003E7049" w:rsidP="003E7049">
      <w:pPr>
        <w:spacing w:after="0"/>
        <w:rPr>
          <w:rFonts w:asciiTheme="majorHAnsi" w:hAnsiTheme="majorHAnsi" w:cstheme="majorHAnsi"/>
          <w:sz w:val="22"/>
          <w:szCs w:val="22"/>
        </w:rPr>
      </w:pPr>
    </w:p>
    <w:p w14:paraId="5EF4260C" w14:textId="376AC4F0" w:rsidR="00363B20" w:rsidRPr="00740CD4" w:rsidRDefault="00363B20" w:rsidP="003E7049">
      <w:pPr>
        <w:pStyle w:val="Heading2"/>
      </w:pPr>
      <w:r w:rsidRPr="003E7049">
        <w:rPr>
          <w:rFonts w:eastAsiaTheme="minorEastAsia"/>
        </w:rPr>
        <w:t>How Job Savvy Are You?</w:t>
      </w:r>
      <w:r w:rsidR="00CF384B">
        <w:t xml:space="preserve"> (page 73)</w:t>
      </w:r>
    </w:p>
    <w:p w14:paraId="48B19028" w14:textId="12BA87C7" w:rsidR="00363B20" w:rsidRPr="00F74E44" w:rsidRDefault="00CF384B" w:rsidP="006D3009">
      <w:pPr>
        <w:spacing w:after="0"/>
        <w:rPr>
          <w:rFonts w:asciiTheme="majorHAnsi" w:hAnsiTheme="majorHAnsi" w:cstheme="majorHAnsi"/>
          <w:sz w:val="22"/>
          <w:szCs w:val="22"/>
        </w:rPr>
      </w:pPr>
      <w:r w:rsidRPr="00F74E44">
        <w:rPr>
          <w:rFonts w:asciiTheme="majorHAnsi" w:hAnsiTheme="majorHAnsi" w:cstheme="majorHAnsi"/>
          <w:sz w:val="22"/>
          <w:szCs w:val="22"/>
        </w:rPr>
        <w:t xml:space="preserve">Divide the class into small groups. </w:t>
      </w:r>
      <w:r w:rsidR="00363B20" w:rsidRPr="00F74E44">
        <w:rPr>
          <w:rFonts w:asciiTheme="majorHAnsi" w:hAnsiTheme="majorHAnsi" w:cstheme="majorHAnsi"/>
          <w:sz w:val="22"/>
          <w:szCs w:val="22"/>
        </w:rPr>
        <w:t>Allow time for students to read the case study about Devon on page</w:t>
      </w:r>
      <w:r w:rsidRPr="00F74E44">
        <w:rPr>
          <w:rFonts w:asciiTheme="majorHAnsi" w:hAnsiTheme="majorHAnsi" w:cstheme="majorHAnsi"/>
          <w:sz w:val="22"/>
          <w:szCs w:val="22"/>
        </w:rPr>
        <w:t xml:space="preserve"> 73</w:t>
      </w:r>
      <w:r w:rsidR="00363B20" w:rsidRPr="00F74E44">
        <w:rPr>
          <w:rFonts w:asciiTheme="majorHAnsi" w:hAnsiTheme="majorHAnsi" w:cstheme="majorHAnsi"/>
          <w:sz w:val="22"/>
          <w:szCs w:val="22"/>
        </w:rPr>
        <w:t xml:space="preserve"> and complete the lists. Ask students to share their answers</w:t>
      </w:r>
      <w:r w:rsidRPr="00F74E44">
        <w:rPr>
          <w:rFonts w:asciiTheme="majorHAnsi" w:hAnsiTheme="majorHAnsi" w:cstheme="majorHAnsi"/>
          <w:sz w:val="22"/>
          <w:szCs w:val="22"/>
        </w:rPr>
        <w:t xml:space="preserve"> with their group</w:t>
      </w:r>
      <w:r w:rsidR="00363B20" w:rsidRPr="00F74E44">
        <w:rPr>
          <w:rFonts w:asciiTheme="majorHAnsi" w:hAnsiTheme="majorHAnsi" w:cstheme="majorHAnsi"/>
          <w:sz w:val="22"/>
          <w:szCs w:val="22"/>
        </w:rPr>
        <w:t>.</w:t>
      </w:r>
    </w:p>
    <w:p w14:paraId="18F78C6D" w14:textId="77777777" w:rsidR="003E7049" w:rsidRDefault="003E7049" w:rsidP="00363B20"/>
    <w:p w14:paraId="0A8D3D1A" w14:textId="7A142CAE" w:rsidR="00363B20" w:rsidRPr="00105F31" w:rsidRDefault="00785241" w:rsidP="003E7049">
      <w:pPr>
        <w:pStyle w:val="Heading2"/>
      </w:pPr>
      <w:bookmarkStart w:id="7" w:name="_Toc398896642"/>
      <w:r w:rsidRPr="00785241">
        <w:t>Communicating Remotely</w:t>
      </w:r>
      <w:r>
        <w:t xml:space="preserve"> (page 73)</w:t>
      </w:r>
      <w:bookmarkEnd w:id="7"/>
    </w:p>
    <w:p w14:paraId="59E04788" w14:textId="0B31CBC4" w:rsidR="00D60565" w:rsidRPr="00F74E44" w:rsidRDefault="00785241" w:rsidP="00363B20">
      <w:pPr>
        <w:rPr>
          <w:rFonts w:asciiTheme="majorHAnsi" w:hAnsiTheme="majorHAnsi" w:cstheme="majorHAnsi"/>
          <w:sz w:val="22"/>
          <w:szCs w:val="22"/>
        </w:rPr>
      </w:pPr>
      <w:r w:rsidRPr="00F74E44">
        <w:rPr>
          <w:rFonts w:asciiTheme="majorHAnsi" w:hAnsiTheme="majorHAnsi" w:cstheme="majorHAnsi"/>
          <w:sz w:val="22"/>
          <w:szCs w:val="22"/>
        </w:rPr>
        <w:t>Discuss phone use in the workplace.</w:t>
      </w:r>
      <w:r w:rsidR="00D60565" w:rsidRPr="00F74E44">
        <w:rPr>
          <w:rFonts w:asciiTheme="majorHAnsi" w:hAnsiTheme="majorHAnsi" w:cstheme="majorHAnsi"/>
          <w:sz w:val="22"/>
          <w:szCs w:val="22"/>
        </w:rPr>
        <w:t xml:space="preserve"> What is important to remember when using the phone for business? Expand this conversation to cell phones. What precautions should be taken when using a cell phone for business? </w:t>
      </w:r>
    </w:p>
    <w:p w14:paraId="1062D701" w14:textId="77777777" w:rsidR="003E7049" w:rsidRDefault="003E7049" w:rsidP="00363B20">
      <w:pPr>
        <w:rPr>
          <w:rFonts w:asciiTheme="majorHAnsi" w:hAnsiTheme="majorHAnsi" w:cstheme="majorHAnsi"/>
          <w:sz w:val="24"/>
          <w:szCs w:val="24"/>
        </w:rPr>
      </w:pPr>
    </w:p>
    <w:p w14:paraId="1EEB0C39" w14:textId="2DC8891F" w:rsidR="00E74DD0" w:rsidRPr="00740CD4" w:rsidRDefault="00E74DD0" w:rsidP="003E7049">
      <w:pPr>
        <w:pStyle w:val="Heading2"/>
      </w:pPr>
      <w:bookmarkStart w:id="8" w:name="_Toc398896643"/>
      <w:r w:rsidRPr="003E7049">
        <w:rPr>
          <w:rFonts w:eastAsiaTheme="minorEastAsia"/>
        </w:rPr>
        <w:t>Nonverbal Communication Skills</w:t>
      </w:r>
      <w:bookmarkEnd w:id="8"/>
      <w:r w:rsidR="00D60565" w:rsidRPr="003E7049">
        <w:rPr>
          <w:rFonts w:eastAsiaTheme="minorEastAsia"/>
        </w:rPr>
        <w:t xml:space="preserve"> (page 7</w:t>
      </w:r>
      <w:r w:rsidR="00F67C00">
        <w:t>5</w:t>
      </w:r>
      <w:r w:rsidR="00D60565" w:rsidRPr="003E7049">
        <w:rPr>
          <w:rFonts w:eastAsiaTheme="minorEastAsia"/>
        </w:rPr>
        <w:t>)</w:t>
      </w:r>
    </w:p>
    <w:p w14:paraId="3A40B396" w14:textId="2595D572" w:rsidR="00E74DD0" w:rsidRPr="00F74E44" w:rsidRDefault="00E74DD0" w:rsidP="006D3009">
      <w:pPr>
        <w:spacing w:after="0"/>
        <w:rPr>
          <w:rFonts w:asciiTheme="majorHAnsi" w:hAnsiTheme="majorHAnsi" w:cstheme="majorHAnsi"/>
          <w:sz w:val="22"/>
          <w:szCs w:val="22"/>
        </w:rPr>
      </w:pPr>
      <w:r w:rsidRPr="00F74E44">
        <w:rPr>
          <w:rFonts w:asciiTheme="majorHAnsi" w:hAnsiTheme="majorHAnsi" w:cstheme="majorHAnsi"/>
          <w:sz w:val="22"/>
          <w:szCs w:val="22"/>
        </w:rPr>
        <w:t>Discuss the importance of nonverbal communication in a conversation. Talk about cultural differences in interpreting nonverbal communication.</w:t>
      </w:r>
      <w:r w:rsidR="00F67C00" w:rsidRPr="00F74E44">
        <w:rPr>
          <w:rFonts w:asciiTheme="majorHAnsi" w:hAnsiTheme="majorHAnsi" w:cstheme="majorHAnsi"/>
          <w:sz w:val="22"/>
          <w:szCs w:val="22"/>
        </w:rPr>
        <w:t xml:space="preserve"> What is proxemics? </w:t>
      </w:r>
      <w:r w:rsidR="00E57968" w:rsidRPr="00F74E44">
        <w:rPr>
          <w:rFonts w:asciiTheme="majorHAnsi" w:hAnsiTheme="majorHAnsi" w:cstheme="majorHAnsi"/>
          <w:sz w:val="22"/>
          <w:szCs w:val="22"/>
        </w:rPr>
        <w:t xml:space="preserve">How does in differ in various cultures? </w:t>
      </w:r>
      <w:r w:rsidR="00F67C00" w:rsidRPr="00F74E44">
        <w:rPr>
          <w:rFonts w:asciiTheme="majorHAnsi" w:hAnsiTheme="majorHAnsi" w:cstheme="majorHAnsi"/>
          <w:sz w:val="22"/>
          <w:szCs w:val="22"/>
        </w:rPr>
        <w:t xml:space="preserve">What is paralanguage? </w:t>
      </w:r>
    </w:p>
    <w:p w14:paraId="76BA3AF3" w14:textId="77777777" w:rsidR="003E7049" w:rsidRDefault="003E7049" w:rsidP="00E74DD0">
      <w:pPr>
        <w:rPr>
          <w:rFonts w:cstheme="minorHAnsi"/>
          <w:sz w:val="24"/>
          <w:szCs w:val="24"/>
        </w:rPr>
      </w:pPr>
    </w:p>
    <w:p w14:paraId="5E433917" w14:textId="4250019A" w:rsidR="00F67C00" w:rsidRDefault="00F67C00" w:rsidP="003E7049">
      <w:pPr>
        <w:pStyle w:val="Heading2"/>
      </w:pPr>
      <w:r w:rsidRPr="00F67C00">
        <w:t>Written Communication</w:t>
      </w:r>
      <w:r>
        <w:t xml:space="preserve"> </w:t>
      </w:r>
      <w:r w:rsidRPr="00F67C00">
        <w:t>in the Workplace</w:t>
      </w:r>
      <w:r>
        <w:t xml:space="preserve"> (page 76)</w:t>
      </w:r>
    </w:p>
    <w:p w14:paraId="079482E4" w14:textId="77777777" w:rsidR="006D3009" w:rsidRDefault="00F67C00" w:rsidP="00F67C00">
      <w:pPr>
        <w:rPr>
          <w:rFonts w:asciiTheme="majorHAnsi" w:hAnsiTheme="majorHAnsi" w:cstheme="majorHAnsi"/>
          <w:sz w:val="22"/>
          <w:szCs w:val="22"/>
        </w:rPr>
      </w:pPr>
      <w:r w:rsidRPr="00F74E44">
        <w:rPr>
          <w:rFonts w:asciiTheme="majorHAnsi" w:hAnsiTheme="majorHAnsi" w:cstheme="majorHAnsi"/>
          <w:sz w:val="22"/>
          <w:szCs w:val="22"/>
        </w:rPr>
        <w:t>Questions to discuss</w:t>
      </w:r>
      <w:r w:rsidR="006D3009">
        <w:rPr>
          <w:rFonts w:asciiTheme="majorHAnsi" w:hAnsiTheme="majorHAnsi" w:cstheme="majorHAnsi"/>
          <w:sz w:val="22"/>
          <w:szCs w:val="22"/>
        </w:rPr>
        <w:t>:</w:t>
      </w:r>
      <w:r w:rsidRPr="00F74E44">
        <w:rPr>
          <w:rFonts w:asciiTheme="majorHAnsi" w:hAnsiTheme="majorHAnsi" w:cstheme="majorHAnsi"/>
          <w:sz w:val="22"/>
          <w:szCs w:val="22"/>
        </w:rPr>
        <w:t xml:space="preserve"> </w:t>
      </w:r>
    </w:p>
    <w:p w14:paraId="07D4E0EC" w14:textId="77777777" w:rsidR="006D3009" w:rsidRPr="006D3009" w:rsidRDefault="00F67C00" w:rsidP="006D3009">
      <w:pPr>
        <w:pStyle w:val="ListParagraph"/>
        <w:numPr>
          <w:ilvl w:val="0"/>
          <w:numId w:val="10"/>
        </w:numPr>
        <w:rPr>
          <w:rFonts w:asciiTheme="majorHAnsi" w:hAnsiTheme="majorHAnsi" w:cstheme="majorHAnsi"/>
          <w:sz w:val="22"/>
          <w:szCs w:val="22"/>
        </w:rPr>
      </w:pPr>
      <w:r w:rsidRPr="006D3009">
        <w:rPr>
          <w:rFonts w:asciiTheme="majorHAnsi" w:hAnsiTheme="majorHAnsi" w:cstheme="majorHAnsi"/>
          <w:sz w:val="22"/>
          <w:szCs w:val="22"/>
        </w:rPr>
        <w:t xml:space="preserve">Why is written communication used in business? </w:t>
      </w:r>
    </w:p>
    <w:p w14:paraId="17B52D47" w14:textId="676E26D6" w:rsidR="00F67C00" w:rsidRPr="006D3009" w:rsidRDefault="00F67C00" w:rsidP="006D3009">
      <w:pPr>
        <w:pStyle w:val="ListParagraph"/>
        <w:numPr>
          <w:ilvl w:val="0"/>
          <w:numId w:val="10"/>
        </w:numPr>
        <w:rPr>
          <w:rFonts w:asciiTheme="majorHAnsi" w:hAnsiTheme="majorHAnsi" w:cstheme="majorHAnsi"/>
          <w:sz w:val="22"/>
          <w:szCs w:val="22"/>
        </w:rPr>
      </w:pPr>
      <w:r w:rsidRPr="006D3009">
        <w:rPr>
          <w:rFonts w:asciiTheme="majorHAnsi" w:hAnsiTheme="majorHAnsi" w:cstheme="majorHAnsi"/>
          <w:sz w:val="22"/>
          <w:szCs w:val="22"/>
        </w:rPr>
        <w:t>What are some rules needed when writing? Define spell-check.</w:t>
      </w:r>
    </w:p>
    <w:p w14:paraId="44A39864" w14:textId="77777777" w:rsidR="003E7049" w:rsidRDefault="003E7049" w:rsidP="006D3009">
      <w:pPr>
        <w:spacing w:after="0"/>
        <w:rPr>
          <w:rFonts w:cstheme="minorHAnsi"/>
          <w:sz w:val="24"/>
          <w:szCs w:val="24"/>
        </w:rPr>
      </w:pPr>
    </w:p>
    <w:p w14:paraId="0141459A" w14:textId="657F74A3" w:rsidR="00F67C00" w:rsidRDefault="00F67C00" w:rsidP="003E7049">
      <w:pPr>
        <w:pStyle w:val="Heading2"/>
      </w:pPr>
      <w:r w:rsidRPr="00F67C00">
        <w:t>Communicating Electronically</w:t>
      </w:r>
      <w:r>
        <w:t xml:space="preserve"> </w:t>
      </w:r>
      <w:r w:rsidRPr="00F67C00">
        <w:t>in the Workplace</w:t>
      </w:r>
      <w:r>
        <w:t xml:space="preserve"> (page 77)</w:t>
      </w:r>
    </w:p>
    <w:p w14:paraId="65AA7A30" w14:textId="6918DA98" w:rsidR="00F67C00" w:rsidRPr="00F74E44" w:rsidRDefault="000800F8" w:rsidP="00F67C00">
      <w:pPr>
        <w:rPr>
          <w:rFonts w:asciiTheme="majorHAnsi" w:hAnsiTheme="majorHAnsi" w:cstheme="majorHAnsi"/>
          <w:sz w:val="22"/>
          <w:szCs w:val="22"/>
        </w:rPr>
      </w:pPr>
      <w:r>
        <w:rPr>
          <w:rFonts w:asciiTheme="majorHAnsi" w:hAnsiTheme="majorHAnsi" w:cstheme="majorHAnsi"/>
          <w:sz w:val="22"/>
          <w:szCs w:val="22"/>
        </w:rPr>
        <w:t>W</w:t>
      </w:r>
      <w:r w:rsidRPr="00F74E44">
        <w:rPr>
          <w:rFonts w:asciiTheme="majorHAnsi" w:hAnsiTheme="majorHAnsi" w:cstheme="majorHAnsi"/>
          <w:sz w:val="22"/>
          <w:szCs w:val="22"/>
        </w:rPr>
        <w:t>hen discussing this topic</w:t>
      </w:r>
      <w:r>
        <w:rPr>
          <w:rFonts w:asciiTheme="majorHAnsi" w:hAnsiTheme="majorHAnsi" w:cstheme="majorHAnsi"/>
          <w:sz w:val="22"/>
          <w:szCs w:val="22"/>
        </w:rPr>
        <w:t>, y</w:t>
      </w:r>
      <w:r w:rsidR="00740CD4" w:rsidRPr="00F74E44">
        <w:rPr>
          <w:rFonts w:asciiTheme="majorHAnsi" w:hAnsiTheme="majorHAnsi" w:cstheme="majorHAnsi"/>
          <w:sz w:val="22"/>
          <w:szCs w:val="22"/>
        </w:rPr>
        <w:t>ou may u</w:t>
      </w:r>
      <w:r w:rsidR="00D7017C" w:rsidRPr="00F74E44">
        <w:rPr>
          <w:rFonts w:asciiTheme="majorHAnsi" w:hAnsiTheme="majorHAnsi" w:cstheme="majorHAnsi"/>
          <w:sz w:val="22"/>
          <w:szCs w:val="22"/>
        </w:rPr>
        <w:t>se the followin</w:t>
      </w:r>
      <w:r>
        <w:rPr>
          <w:rFonts w:asciiTheme="majorHAnsi" w:hAnsiTheme="majorHAnsi" w:cstheme="majorHAnsi"/>
          <w:sz w:val="22"/>
          <w:szCs w:val="22"/>
        </w:rPr>
        <w:t>g activities and questions to engage students:</w:t>
      </w:r>
      <w:r w:rsidR="00D7017C" w:rsidRPr="00F74E44">
        <w:rPr>
          <w:rFonts w:asciiTheme="majorHAnsi" w:hAnsiTheme="majorHAnsi" w:cstheme="majorHAnsi"/>
          <w:sz w:val="22"/>
          <w:szCs w:val="22"/>
        </w:rPr>
        <w:t xml:space="preserve"> </w:t>
      </w:r>
      <w:r w:rsidR="00F67C00" w:rsidRPr="00F74E44">
        <w:rPr>
          <w:rFonts w:asciiTheme="majorHAnsi" w:hAnsiTheme="majorHAnsi" w:cstheme="majorHAnsi"/>
          <w:sz w:val="22"/>
          <w:szCs w:val="22"/>
        </w:rPr>
        <w:t xml:space="preserve">Define </w:t>
      </w:r>
      <w:r w:rsidR="00F67C00" w:rsidRPr="00F74E44">
        <w:rPr>
          <w:rFonts w:asciiTheme="majorHAnsi" w:hAnsiTheme="majorHAnsi" w:cstheme="majorHAnsi"/>
          <w:i/>
          <w:sz w:val="22"/>
          <w:szCs w:val="22"/>
        </w:rPr>
        <w:t>ecommunicaton</w:t>
      </w:r>
      <w:r w:rsidR="00F67C00" w:rsidRPr="00F74E44">
        <w:rPr>
          <w:rFonts w:asciiTheme="majorHAnsi" w:hAnsiTheme="majorHAnsi" w:cstheme="majorHAnsi"/>
          <w:sz w:val="22"/>
          <w:szCs w:val="22"/>
        </w:rPr>
        <w:t xml:space="preserve">. Name </w:t>
      </w:r>
      <w:r w:rsidR="00D7017C" w:rsidRPr="00F74E44">
        <w:rPr>
          <w:rFonts w:asciiTheme="majorHAnsi" w:hAnsiTheme="majorHAnsi" w:cstheme="majorHAnsi"/>
          <w:sz w:val="22"/>
          <w:szCs w:val="22"/>
        </w:rPr>
        <w:t xml:space="preserve">different types of </w:t>
      </w:r>
      <w:r w:rsidR="00F67C00" w:rsidRPr="00F74E44">
        <w:rPr>
          <w:rFonts w:asciiTheme="majorHAnsi" w:hAnsiTheme="majorHAnsi" w:cstheme="majorHAnsi"/>
          <w:sz w:val="22"/>
          <w:szCs w:val="22"/>
        </w:rPr>
        <w:t>electronic</w:t>
      </w:r>
      <w:r w:rsidR="00D7017C" w:rsidRPr="00F74E44">
        <w:rPr>
          <w:rFonts w:asciiTheme="majorHAnsi" w:hAnsiTheme="majorHAnsi" w:cstheme="majorHAnsi"/>
          <w:sz w:val="22"/>
          <w:szCs w:val="22"/>
        </w:rPr>
        <w:t xml:space="preserve"> communication</w:t>
      </w:r>
      <w:r w:rsidR="00F67C00" w:rsidRPr="00F74E44">
        <w:rPr>
          <w:rFonts w:asciiTheme="majorHAnsi" w:hAnsiTheme="majorHAnsi" w:cstheme="majorHAnsi"/>
          <w:sz w:val="22"/>
          <w:szCs w:val="22"/>
        </w:rPr>
        <w:t>.</w:t>
      </w:r>
      <w:r w:rsidR="00D7017C" w:rsidRPr="00F74E44">
        <w:rPr>
          <w:rFonts w:asciiTheme="majorHAnsi" w:hAnsiTheme="majorHAnsi" w:cstheme="majorHAnsi"/>
          <w:sz w:val="22"/>
          <w:szCs w:val="22"/>
        </w:rPr>
        <w:t xml:space="preserve"> How can the Internet be used wisely? Define </w:t>
      </w:r>
      <w:r w:rsidR="00D7017C" w:rsidRPr="000800F8">
        <w:rPr>
          <w:rFonts w:asciiTheme="majorHAnsi" w:hAnsiTheme="majorHAnsi" w:cstheme="majorHAnsi"/>
          <w:i/>
          <w:sz w:val="22"/>
          <w:szCs w:val="22"/>
        </w:rPr>
        <w:t>social media</w:t>
      </w:r>
      <w:r w:rsidR="00D7017C" w:rsidRPr="00F74E44">
        <w:rPr>
          <w:rFonts w:asciiTheme="majorHAnsi" w:hAnsiTheme="majorHAnsi" w:cstheme="majorHAnsi"/>
          <w:sz w:val="22"/>
          <w:szCs w:val="22"/>
        </w:rPr>
        <w:t xml:space="preserve">. Discuss precautions that should be use regarding social media. What is </w:t>
      </w:r>
      <w:r w:rsidR="00D7017C" w:rsidRPr="000800F8">
        <w:rPr>
          <w:rFonts w:asciiTheme="majorHAnsi" w:hAnsiTheme="majorHAnsi" w:cstheme="majorHAnsi"/>
          <w:i/>
          <w:sz w:val="22"/>
          <w:szCs w:val="22"/>
        </w:rPr>
        <w:t>FTP</w:t>
      </w:r>
      <w:r w:rsidR="00D7017C" w:rsidRPr="00F74E44">
        <w:rPr>
          <w:rFonts w:asciiTheme="majorHAnsi" w:hAnsiTheme="majorHAnsi" w:cstheme="majorHAnsi"/>
          <w:sz w:val="22"/>
          <w:szCs w:val="22"/>
        </w:rPr>
        <w:t>?</w:t>
      </w:r>
      <w:r w:rsidR="00F67C00" w:rsidRPr="00F74E44">
        <w:rPr>
          <w:rFonts w:asciiTheme="majorHAnsi" w:hAnsiTheme="majorHAnsi" w:cstheme="majorHAnsi"/>
          <w:sz w:val="22"/>
          <w:szCs w:val="22"/>
        </w:rPr>
        <w:t xml:space="preserve"> </w:t>
      </w:r>
    </w:p>
    <w:p w14:paraId="3CEF862F" w14:textId="77777777" w:rsidR="003E7049" w:rsidRDefault="003E7049" w:rsidP="000800F8">
      <w:pPr>
        <w:spacing w:after="0"/>
        <w:rPr>
          <w:rFonts w:cstheme="minorHAnsi"/>
          <w:sz w:val="24"/>
          <w:szCs w:val="24"/>
        </w:rPr>
      </w:pPr>
    </w:p>
    <w:p w14:paraId="06FE7ABB" w14:textId="205A6FCC" w:rsidR="00D7017C" w:rsidRDefault="00D7017C" w:rsidP="003E7049">
      <w:pPr>
        <w:pStyle w:val="Heading2"/>
      </w:pPr>
      <w:r w:rsidRPr="00D7017C">
        <w:t>Email in the Workplace</w:t>
      </w:r>
      <w:r>
        <w:t xml:space="preserve"> (page 78)</w:t>
      </w:r>
    </w:p>
    <w:p w14:paraId="4EEACA29" w14:textId="3910D79A" w:rsidR="00D7017C" w:rsidRPr="004A09A9" w:rsidRDefault="00740CD4" w:rsidP="00F67C00">
      <w:pPr>
        <w:rPr>
          <w:rFonts w:asciiTheme="majorHAnsi" w:hAnsiTheme="majorHAnsi" w:cstheme="majorHAnsi"/>
          <w:sz w:val="22"/>
          <w:szCs w:val="22"/>
        </w:rPr>
      </w:pPr>
      <w:r w:rsidRPr="004A09A9">
        <w:rPr>
          <w:rFonts w:asciiTheme="majorHAnsi" w:hAnsiTheme="majorHAnsi" w:cstheme="majorHAnsi"/>
          <w:sz w:val="22"/>
          <w:szCs w:val="22"/>
        </w:rPr>
        <w:t xml:space="preserve">Note: Your </w:t>
      </w:r>
      <w:r w:rsidR="00796407" w:rsidRPr="004A09A9">
        <w:rPr>
          <w:rFonts w:asciiTheme="majorHAnsi" w:hAnsiTheme="majorHAnsi" w:cstheme="majorHAnsi"/>
          <w:sz w:val="22"/>
          <w:szCs w:val="22"/>
        </w:rPr>
        <w:t xml:space="preserve">group </w:t>
      </w:r>
      <w:r w:rsidRPr="004A09A9">
        <w:rPr>
          <w:rFonts w:asciiTheme="majorHAnsi" w:hAnsiTheme="majorHAnsi" w:cstheme="majorHAnsi"/>
          <w:sz w:val="22"/>
          <w:szCs w:val="22"/>
        </w:rPr>
        <w:t xml:space="preserve">may or may not need </w:t>
      </w:r>
      <w:r w:rsidR="00796407" w:rsidRPr="004A09A9">
        <w:rPr>
          <w:rFonts w:asciiTheme="majorHAnsi" w:hAnsiTheme="majorHAnsi" w:cstheme="majorHAnsi"/>
          <w:sz w:val="22"/>
          <w:szCs w:val="22"/>
        </w:rPr>
        <w:t>the email basics presented in</w:t>
      </w:r>
      <w:r w:rsidR="00796407" w:rsidRPr="000800F8">
        <w:rPr>
          <w:rFonts w:asciiTheme="majorHAnsi" w:hAnsiTheme="majorHAnsi" w:cstheme="majorHAnsi"/>
          <w:i/>
          <w:sz w:val="22"/>
          <w:szCs w:val="22"/>
        </w:rPr>
        <w:t xml:space="preserve"> Job</w:t>
      </w:r>
      <w:r w:rsidR="00B9223A" w:rsidRPr="000800F8">
        <w:rPr>
          <w:rFonts w:asciiTheme="majorHAnsi" w:hAnsiTheme="majorHAnsi" w:cstheme="majorHAnsi"/>
          <w:i/>
          <w:sz w:val="22"/>
          <w:szCs w:val="22"/>
        </w:rPr>
        <w:t xml:space="preserve"> </w:t>
      </w:r>
      <w:r w:rsidR="00796407" w:rsidRPr="000800F8">
        <w:rPr>
          <w:rFonts w:asciiTheme="majorHAnsi" w:hAnsiTheme="majorHAnsi" w:cstheme="majorHAnsi"/>
          <w:i/>
          <w:sz w:val="22"/>
          <w:szCs w:val="22"/>
        </w:rPr>
        <w:t>Savvy</w:t>
      </w:r>
      <w:r w:rsidR="00796407" w:rsidRPr="004A09A9">
        <w:rPr>
          <w:rFonts w:asciiTheme="majorHAnsi" w:hAnsiTheme="majorHAnsi" w:cstheme="majorHAnsi"/>
          <w:sz w:val="22"/>
          <w:szCs w:val="22"/>
        </w:rPr>
        <w:t xml:space="preserve">. </w:t>
      </w:r>
      <w:r w:rsidRPr="004A09A9">
        <w:rPr>
          <w:rFonts w:asciiTheme="majorHAnsi" w:hAnsiTheme="majorHAnsi" w:cstheme="majorHAnsi"/>
          <w:sz w:val="22"/>
          <w:szCs w:val="22"/>
        </w:rPr>
        <w:t>Use this information for discussion</w:t>
      </w:r>
      <w:r w:rsidR="000800F8">
        <w:rPr>
          <w:rFonts w:asciiTheme="majorHAnsi" w:hAnsiTheme="majorHAnsi" w:cstheme="majorHAnsi"/>
          <w:sz w:val="22"/>
          <w:szCs w:val="22"/>
        </w:rPr>
        <w:t>,</w:t>
      </w:r>
      <w:r w:rsidRPr="004A09A9">
        <w:rPr>
          <w:rFonts w:asciiTheme="majorHAnsi" w:hAnsiTheme="majorHAnsi" w:cstheme="majorHAnsi"/>
          <w:sz w:val="22"/>
          <w:szCs w:val="22"/>
        </w:rPr>
        <w:t xml:space="preserve"> if needed. Other discussion may include how to organize email. </w:t>
      </w:r>
      <w:r w:rsidR="00796407" w:rsidRPr="004A09A9">
        <w:rPr>
          <w:rFonts w:asciiTheme="majorHAnsi" w:hAnsiTheme="majorHAnsi" w:cstheme="majorHAnsi"/>
          <w:sz w:val="22"/>
          <w:szCs w:val="22"/>
        </w:rPr>
        <w:t>Talk about distractions and how to avoid</w:t>
      </w:r>
      <w:r w:rsidR="004A09A9">
        <w:rPr>
          <w:rFonts w:asciiTheme="majorHAnsi" w:hAnsiTheme="majorHAnsi" w:cstheme="majorHAnsi"/>
          <w:sz w:val="22"/>
          <w:szCs w:val="22"/>
        </w:rPr>
        <w:t xml:space="preserve"> </w:t>
      </w:r>
      <w:r w:rsidR="00796407" w:rsidRPr="004A09A9">
        <w:rPr>
          <w:rFonts w:asciiTheme="majorHAnsi" w:hAnsiTheme="majorHAnsi" w:cstheme="majorHAnsi"/>
          <w:sz w:val="22"/>
          <w:szCs w:val="22"/>
        </w:rPr>
        <w:t>being distracted</w:t>
      </w:r>
      <w:r w:rsidR="000800F8">
        <w:rPr>
          <w:rFonts w:asciiTheme="majorHAnsi" w:hAnsiTheme="majorHAnsi" w:cstheme="majorHAnsi"/>
          <w:sz w:val="22"/>
          <w:szCs w:val="22"/>
        </w:rPr>
        <w:t xml:space="preserve"> by ecommunication and technology</w:t>
      </w:r>
      <w:r w:rsidR="00796407" w:rsidRPr="004A09A9">
        <w:rPr>
          <w:rFonts w:asciiTheme="majorHAnsi" w:hAnsiTheme="majorHAnsi" w:cstheme="majorHAnsi"/>
          <w:sz w:val="22"/>
          <w:szCs w:val="22"/>
        </w:rPr>
        <w:t xml:space="preserve"> </w:t>
      </w:r>
      <w:r w:rsidR="000800F8">
        <w:rPr>
          <w:rFonts w:asciiTheme="majorHAnsi" w:hAnsiTheme="majorHAnsi" w:cstheme="majorHAnsi"/>
          <w:sz w:val="22"/>
          <w:szCs w:val="22"/>
        </w:rPr>
        <w:t>(</w:t>
      </w:r>
      <w:r w:rsidR="00796407" w:rsidRPr="004A09A9">
        <w:rPr>
          <w:rFonts w:asciiTheme="majorHAnsi" w:hAnsiTheme="majorHAnsi" w:cstheme="majorHAnsi"/>
          <w:sz w:val="22"/>
          <w:szCs w:val="22"/>
        </w:rPr>
        <w:t>page 79</w:t>
      </w:r>
      <w:r w:rsidR="000800F8">
        <w:rPr>
          <w:rFonts w:asciiTheme="majorHAnsi" w:hAnsiTheme="majorHAnsi" w:cstheme="majorHAnsi"/>
          <w:sz w:val="22"/>
          <w:szCs w:val="22"/>
        </w:rPr>
        <w:t>)</w:t>
      </w:r>
      <w:r w:rsidR="00796407" w:rsidRPr="004A09A9">
        <w:rPr>
          <w:rFonts w:asciiTheme="majorHAnsi" w:hAnsiTheme="majorHAnsi" w:cstheme="majorHAnsi"/>
          <w:sz w:val="22"/>
          <w:szCs w:val="22"/>
        </w:rPr>
        <w:t xml:space="preserve">. Discuss the points under Netiquette </w:t>
      </w:r>
      <w:r w:rsidR="000800F8">
        <w:rPr>
          <w:rFonts w:asciiTheme="majorHAnsi" w:hAnsiTheme="majorHAnsi" w:cstheme="majorHAnsi"/>
          <w:sz w:val="22"/>
          <w:szCs w:val="22"/>
        </w:rPr>
        <w:t>(</w:t>
      </w:r>
      <w:r w:rsidR="00796407" w:rsidRPr="004A09A9">
        <w:rPr>
          <w:rFonts w:asciiTheme="majorHAnsi" w:hAnsiTheme="majorHAnsi" w:cstheme="majorHAnsi"/>
          <w:sz w:val="22"/>
          <w:szCs w:val="22"/>
        </w:rPr>
        <w:t>page 80</w:t>
      </w:r>
      <w:r w:rsidR="000800F8">
        <w:rPr>
          <w:rFonts w:asciiTheme="majorHAnsi" w:hAnsiTheme="majorHAnsi" w:cstheme="majorHAnsi"/>
          <w:sz w:val="22"/>
          <w:szCs w:val="22"/>
        </w:rPr>
        <w:t>)</w:t>
      </w:r>
      <w:r w:rsidR="00796407" w:rsidRPr="004A09A9">
        <w:rPr>
          <w:rFonts w:asciiTheme="majorHAnsi" w:hAnsiTheme="majorHAnsi" w:cstheme="majorHAnsi"/>
          <w:sz w:val="22"/>
          <w:szCs w:val="22"/>
        </w:rPr>
        <w:t>.</w:t>
      </w:r>
    </w:p>
    <w:p w14:paraId="05A96C8D" w14:textId="77777777" w:rsidR="003E7049" w:rsidRDefault="003E7049" w:rsidP="00F67C00">
      <w:pPr>
        <w:rPr>
          <w:rFonts w:cstheme="minorHAnsi"/>
          <w:sz w:val="24"/>
          <w:szCs w:val="24"/>
        </w:rPr>
      </w:pPr>
    </w:p>
    <w:p w14:paraId="751D943A" w14:textId="77777777" w:rsidR="000800F8" w:rsidRPr="00105F31" w:rsidRDefault="000800F8" w:rsidP="000800F8">
      <w:pPr>
        <w:pStyle w:val="Heading2"/>
      </w:pPr>
      <w:r w:rsidRPr="00105F31">
        <w:lastRenderedPageBreak/>
        <w:t>Practice Netiquette</w:t>
      </w:r>
    </w:p>
    <w:p w14:paraId="0ACC5C66" w14:textId="77777777" w:rsidR="000800F8" w:rsidRPr="000800F8" w:rsidRDefault="000800F8" w:rsidP="000800F8">
      <w:pPr>
        <w:rPr>
          <w:rFonts w:asciiTheme="majorHAnsi" w:hAnsiTheme="majorHAnsi" w:cstheme="majorHAnsi"/>
          <w:sz w:val="22"/>
          <w:szCs w:val="22"/>
        </w:rPr>
      </w:pPr>
      <w:r w:rsidRPr="000800F8">
        <w:rPr>
          <w:rFonts w:asciiTheme="majorHAnsi" w:hAnsiTheme="majorHAnsi" w:cstheme="majorHAnsi"/>
          <w:sz w:val="22"/>
          <w:szCs w:val="22"/>
        </w:rPr>
        <w:t>Have students read “Practice Netiquette” on page 92 and work through the case studies under “How Job Savvy Are You?” Discuss each case study and the best way to handle each situation.</w:t>
      </w:r>
    </w:p>
    <w:p w14:paraId="1CDCDB02" w14:textId="77777777" w:rsidR="000800F8" w:rsidRDefault="000800F8" w:rsidP="003E7049">
      <w:pPr>
        <w:pStyle w:val="Heading2"/>
      </w:pPr>
    </w:p>
    <w:p w14:paraId="2C6292B4" w14:textId="5D017B1C" w:rsidR="00796407" w:rsidRPr="00796407" w:rsidRDefault="00796407" w:rsidP="000800F8">
      <w:pPr>
        <w:pStyle w:val="Heading2"/>
      </w:pPr>
      <w:r w:rsidRPr="00796407">
        <w:t xml:space="preserve">Summary Discussion </w:t>
      </w:r>
      <w:r w:rsidRPr="000800F8">
        <w:t>Topic</w:t>
      </w:r>
    </w:p>
    <w:p w14:paraId="63C27081" w14:textId="46AE155D" w:rsidR="00D7017C" w:rsidRPr="000800F8" w:rsidRDefault="00796407" w:rsidP="00F67C00">
      <w:pPr>
        <w:rPr>
          <w:rFonts w:asciiTheme="majorHAnsi" w:hAnsiTheme="majorHAnsi" w:cstheme="majorHAnsi"/>
          <w:sz w:val="22"/>
          <w:szCs w:val="22"/>
        </w:rPr>
      </w:pPr>
      <w:r w:rsidRPr="00F74E44">
        <w:rPr>
          <w:rFonts w:asciiTheme="majorHAnsi" w:hAnsiTheme="majorHAnsi" w:cstheme="majorHAnsi"/>
          <w:sz w:val="22"/>
          <w:szCs w:val="22"/>
        </w:rPr>
        <w:t>Discuss this question with the class.</w:t>
      </w:r>
      <w:r w:rsidR="00B9223A" w:rsidRPr="00F74E44">
        <w:rPr>
          <w:rFonts w:asciiTheme="majorHAnsi" w:hAnsiTheme="majorHAnsi" w:cstheme="majorHAnsi"/>
          <w:sz w:val="22"/>
          <w:szCs w:val="22"/>
        </w:rPr>
        <w:t xml:space="preserve"> What is a communication skill you want to improve? What will you do to improve this communication skill?</w:t>
      </w:r>
    </w:p>
    <w:p w14:paraId="682FECD8" w14:textId="77777777" w:rsidR="00363B20" w:rsidRPr="00E64285" w:rsidRDefault="00363B20" w:rsidP="006310B6"/>
    <w:p w14:paraId="40856B85" w14:textId="2B432E80" w:rsidR="00375E37" w:rsidRDefault="00375E37" w:rsidP="00525C1F">
      <w:pPr>
        <w:pStyle w:val="Heading1"/>
      </w:pPr>
      <w:bookmarkStart w:id="9" w:name="Marker"/>
      <w:bookmarkStart w:id="10" w:name="lori"/>
      <w:bookmarkEnd w:id="5"/>
      <w:bookmarkEnd w:id="9"/>
      <w:bookmarkEnd w:id="10"/>
      <w:r>
        <w:t>Additional Resources</w:t>
      </w:r>
    </w:p>
    <w:p w14:paraId="597A9CF7" w14:textId="77777777" w:rsidR="00375E37" w:rsidRDefault="00375E37" w:rsidP="00375E37">
      <w:pPr>
        <w:pStyle w:val="Heading3"/>
      </w:pPr>
      <w:r>
        <w:t>Videos</w:t>
      </w:r>
    </w:p>
    <w:p w14:paraId="4FE48CCA" w14:textId="77777777" w:rsidR="00375E37" w:rsidRDefault="00375E37" w:rsidP="00375E37">
      <w:pPr>
        <w:rPr>
          <w:rFonts w:asciiTheme="majorHAnsi" w:hAnsiTheme="majorHAnsi" w:cstheme="majorHAnsi"/>
          <w:sz w:val="22"/>
          <w:szCs w:val="22"/>
        </w:rPr>
      </w:pPr>
      <w:r>
        <w:rPr>
          <w:rFonts w:asciiTheme="majorHAnsi" w:hAnsiTheme="majorHAnsi" w:cstheme="majorHAnsi"/>
          <w:sz w:val="22"/>
          <w:szCs w:val="22"/>
        </w:rPr>
        <w:t>Use the provided Video presentations to share helpful, chapter-specific visuals and information with your students.</w:t>
      </w:r>
    </w:p>
    <w:p w14:paraId="0DFA1227" w14:textId="77777777" w:rsidR="00375E37" w:rsidRDefault="00375E37" w:rsidP="00525C1F">
      <w:pPr>
        <w:spacing w:after="0"/>
        <w:rPr>
          <w:rFonts w:asciiTheme="majorHAnsi" w:hAnsiTheme="majorHAnsi" w:cstheme="majorHAnsi"/>
        </w:rPr>
      </w:pPr>
    </w:p>
    <w:p w14:paraId="4D9723CE" w14:textId="77777777" w:rsidR="00375E37" w:rsidRDefault="00375E37" w:rsidP="00375E37">
      <w:pPr>
        <w:pStyle w:val="Heading3"/>
      </w:pPr>
      <w:r>
        <w:t>Additional Resource</w:t>
      </w:r>
    </w:p>
    <w:p w14:paraId="3A45742C" w14:textId="77777777" w:rsidR="00375E37" w:rsidRDefault="00375E37" w:rsidP="00375E37">
      <w:pPr>
        <w:rPr>
          <w:rFonts w:asciiTheme="majorHAnsi" w:hAnsiTheme="majorHAnsi" w:cstheme="majorHAnsi"/>
          <w:sz w:val="22"/>
          <w:szCs w:val="22"/>
        </w:rPr>
      </w:pPr>
      <w:r>
        <w:rPr>
          <w:rFonts w:asciiTheme="majorHAnsi" w:hAnsiTheme="majorHAnsi" w:cstheme="majorHAnsi"/>
          <w:sz w:val="22"/>
          <w:szCs w:val="22"/>
        </w:rPr>
        <w:t xml:space="preserve">In the Additional Resources document you will find links to important sources of information related to each chapter of </w:t>
      </w:r>
      <w:r>
        <w:rPr>
          <w:rFonts w:asciiTheme="majorHAnsi" w:hAnsiTheme="majorHAnsi" w:cstheme="majorHAnsi"/>
          <w:i/>
          <w:sz w:val="22"/>
          <w:szCs w:val="22"/>
        </w:rPr>
        <w:t>Job Savvy</w:t>
      </w:r>
      <w:r>
        <w:rPr>
          <w:rFonts w:asciiTheme="majorHAnsi" w:hAnsiTheme="majorHAnsi" w:cstheme="majorHAnsi"/>
          <w:sz w:val="22"/>
          <w:szCs w:val="22"/>
        </w:rPr>
        <w:t xml:space="preserve">. You can find more information about job search and success at </w:t>
      </w:r>
      <w:hyperlink r:id="rId8" w:history="1">
        <w:r>
          <w:rPr>
            <w:rStyle w:val="Hyperlink"/>
            <w:rFonts w:cstheme="majorHAnsi"/>
            <w:sz w:val="22"/>
            <w:szCs w:val="22"/>
          </w:rPr>
          <w:t>https://JIST.com</w:t>
        </w:r>
      </w:hyperlink>
      <w:r>
        <w:rPr>
          <w:rFonts w:asciiTheme="majorHAnsi" w:hAnsiTheme="majorHAnsi" w:cstheme="majorHAnsi"/>
          <w:sz w:val="22"/>
          <w:szCs w:val="22"/>
        </w:rPr>
        <w:t>.</w:t>
      </w:r>
    </w:p>
    <w:p w14:paraId="10E8F3A6" w14:textId="41394D52" w:rsidR="00B46366" w:rsidRDefault="00B46366" w:rsidP="00E81D94"/>
    <w:sectPr w:rsidR="00B46366" w:rsidSect="00FC40FB">
      <w:footerReference w:type="default" r:id="rId9"/>
      <w:footerReference w:type="first" r:id="rId10"/>
      <w:pgSz w:w="12240" w:h="15840"/>
      <w:pgMar w:top="1440" w:right="1800" w:bottom="1440" w:left="1800" w:header="720" w:footer="72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9E7BDE" w14:textId="77777777" w:rsidR="00F3362F" w:rsidRDefault="00F3362F" w:rsidP="00DA2247">
      <w:pPr>
        <w:spacing w:after="0" w:line="240" w:lineRule="auto"/>
      </w:pPr>
      <w:r>
        <w:separator/>
      </w:r>
    </w:p>
  </w:endnote>
  <w:endnote w:type="continuationSeparator" w:id="0">
    <w:p w14:paraId="7D420C3B" w14:textId="77777777" w:rsidR="00F3362F" w:rsidRDefault="00F3362F" w:rsidP="00DA2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NeueLT Std Lt Cn">
    <w:altName w:val="Arial"/>
    <w:panose1 w:val="00000000000000000000"/>
    <w:charset w:val="00"/>
    <w:family w:val="swiss"/>
    <w:notTrueType/>
    <w:pitch w:val="default"/>
    <w:sig w:usb0="00000003" w:usb1="00000000" w:usb2="00000000" w:usb3="00000000" w:csb0="00000001" w:csb1="00000000"/>
  </w:font>
  <w:font w:name="HelveticaNeueLT Std Cn">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039E8" w14:textId="77777777" w:rsidR="0050202E" w:rsidRDefault="0050202E" w:rsidP="00FC40FB">
    <w:pPr>
      <w:pStyle w:val="Footer"/>
      <w:jc w:val="center"/>
      <w:rPr>
        <w:rFonts w:asciiTheme="majorHAnsi" w:hAnsiTheme="majorHAnsi" w:cstheme="majorHAnsi"/>
        <w:i/>
      </w:rPr>
    </w:pPr>
  </w:p>
  <w:p w14:paraId="3CDFF77A" w14:textId="3E48BD3A" w:rsidR="00FC40FB" w:rsidRPr="00560C15" w:rsidRDefault="00FC40FB" w:rsidP="00FC40FB">
    <w:pPr>
      <w:pStyle w:val="Footer"/>
      <w:jc w:val="center"/>
      <w:rPr>
        <w:rFonts w:asciiTheme="majorHAnsi" w:hAnsiTheme="majorHAnsi" w:cstheme="majorHAnsi"/>
      </w:rPr>
    </w:pPr>
    <w:r w:rsidRPr="00560C15">
      <w:rPr>
        <w:rFonts w:asciiTheme="majorHAnsi" w:hAnsiTheme="majorHAnsi" w:cstheme="majorHAnsi"/>
        <w:i/>
      </w:rPr>
      <w:t>Job Savvy: How to Be a Success at Work</w:t>
    </w:r>
    <w:r w:rsidRPr="00560C15">
      <w:rPr>
        <w:rFonts w:asciiTheme="majorHAnsi" w:hAnsiTheme="majorHAnsi" w:cstheme="majorHAnsi"/>
      </w:rPr>
      <w:t>, Sixth Edition</w:t>
    </w:r>
    <w:r>
      <w:rPr>
        <w:rFonts w:asciiTheme="majorHAnsi" w:hAnsiTheme="majorHAnsi" w:cstheme="majorHAnsi"/>
      </w:rPr>
      <w:t>, Instructor Resources</w:t>
    </w:r>
  </w:p>
  <w:p w14:paraId="7725E313" w14:textId="77777777" w:rsidR="00FC40FB" w:rsidRPr="001F7F59" w:rsidRDefault="00FC40FB" w:rsidP="00FC40FB">
    <w:pPr>
      <w:pStyle w:val="Footer"/>
      <w:jc w:val="center"/>
      <w:rPr>
        <w:rFonts w:asciiTheme="majorHAnsi" w:hAnsiTheme="majorHAnsi" w:cstheme="majorHAnsi"/>
      </w:rPr>
    </w:pPr>
    <w:r w:rsidRPr="00560C15">
      <w:rPr>
        <w:rFonts w:asciiTheme="majorHAnsi" w:hAnsiTheme="majorHAnsi" w:cstheme="majorHAnsi"/>
      </w:rPr>
      <w:t>© JIST Publishing, Inc. 2019</w:t>
    </w:r>
  </w:p>
  <w:p w14:paraId="0385555B" w14:textId="77777777" w:rsidR="00FC40FB" w:rsidRDefault="00FC40FB" w:rsidP="00FC40FB">
    <w:pPr>
      <w:pStyle w:val="Footer"/>
      <w:jc w:val="center"/>
    </w:pPr>
  </w:p>
  <w:p w14:paraId="77E6C8B3" w14:textId="554E083A" w:rsidR="00FC40FB" w:rsidRPr="00517678" w:rsidRDefault="006B58AB" w:rsidP="0050202E">
    <w:pPr>
      <w:pStyle w:val="Footer"/>
      <w:jc w:val="center"/>
    </w:pPr>
    <w:sdt>
      <w:sdtPr>
        <w:id w:val="-1711718296"/>
        <w:docPartObj>
          <w:docPartGallery w:val="Page Numbers (Bottom of Page)"/>
          <w:docPartUnique/>
        </w:docPartObj>
      </w:sdtPr>
      <w:sdtEndPr>
        <w:rPr>
          <w:noProof/>
        </w:rPr>
      </w:sdtEndPr>
      <w:sdtContent>
        <w:r w:rsidR="00FC40FB">
          <w:fldChar w:fldCharType="begin"/>
        </w:r>
        <w:r w:rsidR="00FC40FB">
          <w:instrText xml:space="preserve"> PAGE   \* MERGEFORMAT </w:instrText>
        </w:r>
        <w:r w:rsidR="00FC40FB">
          <w:fldChar w:fldCharType="separate"/>
        </w:r>
        <w:r w:rsidR="00FC40FB">
          <w:rPr>
            <w:noProof/>
          </w:rPr>
          <w:t>2</w:t>
        </w:r>
        <w:r w:rsidR="00FC40FB">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AA3D2" w14:textId="77777777" w:rsidR="003E7049" w:rsidRPr="00560C15" w:rsidRDefault="003E7049" w:rsidP="003E7049">
    <w:pPr>
      <w:pStyle w:val="Footer"/>
      <w:jc w:val="center"/>
      <w:rPr>
        <w:rFonts w:asciiTheme="majorHAnsi" w:hAnsiTheme="majorHAnsi" w:cstheme="majorHAnsi"/>
      </w:rPr>
    </w:pPr>
    <w:r w:rsidRPr="00560C15">
      <w:rPr>
        <w:rFonts w:asciiTheme="majorHAnsi" w:hAnsiTheme="majorHAnsi" w:cstheme="majorHAnsi"/>
        <w:i/>
      </w:rPr>
      <w:t>Job Savvy: How to Be a Success at Work</w:t>
    </w:r>
    <w:r w:rsidRPr="00560C15">
      <w:rPr>
        <w:rFonts w:asciiTheme="majorHAnsi" w:hAnsiTheme="majorHAnsi" w:cstheme="majorHAnsi"/>
      </w:rPr>
      <w:t>, Sixth Edition</w:t>
    </w:r>
    <w:r>
      <w:rPr>
        <w:rFonts w:asciiTheme="majorHAnsi" w:hAnsiTheme="majorHAnsi" w:cstheme="majorHAnsi"/>
      </w:rPr>
      <w:t>, Instructor Resources</w:t>
    </w:r>
  </w:p>
  <w:p w14:paraId="134B95B8" w14:textId="77777777" w:rsidR="003E7049" w:rsidRPr="001F7F59" w:rsidRDefault="003E7049" w:rsidP="003E7049">
    <w:pPr>
      <w:pStyle w:val="Footer"/>
      <w:jc w:val="center"/>
      <w:rPr>
        <w:rFonts w:asciiTheme="majorHAnsi" w:hAnsiTheme="majorHAnsi" w:cstheme="majorHAnsi"/>
      </w:rPr>
    </w:pPr>
    <w:r w:rsidRPr="00560C15">
      <w:rPr>
        <w:rFonts w:asciiTheme="majorHAnsi" w:hAnsiTheme="majorHAnsi" w:cstheme="majorHAnsi"/>
      </w:rPr>
      <w:t>© JIST Publishing, Inc. 2019</w:t>
    </w:r>
  </w:p>
  <w:p w14:paraId="55BB72EF" w14:textId="77777777" w:rsidR="003E7049" w:rsidRDefault="003E7049" w:rsidP="003E7049">
    <w:pPr>
      <w:pStyle w:val="Footer"/>
      <w:jc w:val="center"/>
    </w:pPr>
  </w:p>
  <w:sdt>
    <w:sdtPr>
      <w:id w:val="-137503015"/>
      <w:docPartObj>
        <w:docPartGallery w:val="Page Numbers (Bottom of Page)"/>
        <w:docPartUnique/>
      </w:docPartObj>
    </w:sdtPr>
    <w:sdtEndPr>
      <w:rPr>
        <w:noProof/>
      </w:rPr>
    </w:sdtEndPr>
    <w:sdtContent>
      <w:p w14:paraId="59F57488" w14:textId="4B880CE9" w:rsidR="00517678" w:rsidRPr="003E7049" w:rsidRDefault="003E7049" w:rsidP="003E7049">
        <w:pPr>
          <w:pStyle w:val="Footer"/>
          <w:jc w:val="center"/>
        </w:pPr>
        <w:r>
          <w:fldChar w:fldCharType="begin"/>
        </w:r>
        <w:r>
          <w:instrText xml:space="preserve"> PAGE   \* MERGEFORMAT </w:instrText>
        </w:r>
        <w:r>
          <w:fldChar w:fldCharType="separate"/>
        </w:r>
        <w: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74F620" w14:textId="77777777" w:rsidR="00F3362F" w:rsidRDefault="00F3362F" w:rsidP="00DA2247">
      <w:pPr>
        <w:spacing w:after="0" w:line="240" w:lineRule="auto"/>
      </w:pPr>
      <w:r>
        <w:separator/>
      </w:r>
    </w:p>
  </w:footnote>
  <w:footnote w:type="continuationSeparator" w:id="0">
    <w:p w14:paraId="77F995A0" w14:textId="77777777" w:rsidR="00F3362F" w:rsidRDefault="00F3362F" w:rsidP="00DA22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F365F"/>
    <w:multiLevelType w:val="hybridMultilevel"/>
    <w:tmpl w:val="58C4A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C50E6F"/>
    <w:multiLevelType w:val="hybridMultilevel"/>
    <w:tmpl w:val="C73E5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922863"/>
    <w:multiLevelType w:val="hybridMultilevel"/>
    <w:tmpl w:val="1F64C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E24B05"/>
    <w:multiLevelType w:val="hybridMultilevel"/>
    <w:tmpl w:val="7E7E1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132597"/>
    <w:multiLevelType w:val="hybridMultilevel"/>
    <w:tmpl w:val="AB7AD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5C01FD"/>
    <w:multiLevelType w:val="hybridMultilevel"/>
    <w:tmpl w:val="57827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E537245"/>
    <w:multiLevelType w:val="hybridMultilevel"/>
    <w:tmpl w:val="03FE8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870090"/>
    <w:multiLevelType w:val="hybridMultilevel"/>
    <w:tmpl w:val="7F346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E2789A"/>
    <w:multiLevelType w:val="hybridMultilevel"/>
    <w:tmpl w:val="E1ECD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1350C0"/>
    <w:multiLevelType w:val="hybridMultilevel"/>
    <w:tmpl w:val="13AE5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8"/>
  </w:num>
  <w:num w:numId="4">
    <w:abstractNumId w:val="2"/>
  </w:num>
  <w:num w:numId="5">
    <w:abstractNumId w:val="7"/>
  </w:num>
  <w:num w:numId="6">
    <w:abstractNumId w:val="5"/>
  </w:num>
  <w:num w:numId="7">
    <w:abstractNumId w:val="0"/>
  </w:num>
  <w:num w:numId="8">
    <w:abstractNumId w:val="9"/>
  </w:num>
  <w:num w:numId="9">
    <w:abstractNumId w:val="3"/>
  </w:num>
  <w:num w:numId="10">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247"/>
    <w:rsid w:val="0000245C"/>
    <w:rsid w:val="000078A2"/>
    <w:rsid w:val="0001423E"/>
    <w:rsid w:val="00017D7C"/>
    <w:rsid w:val="000367CD"/>
    <w:rsid w:val="00042683"/>
    <w:rsid w:val="0005252F"/>
    <w:rsid w:val="00060B21"/>
    <w:rsid w:val="00071D36"/>
    <w:rsid w:val="000800F8"/>
    <w:rsid w:val="000804A5"/>
    <w:rsid w:val="000820CD"/>
    <w:rsid w:val="00086200"/>
    <w:rsid w:val="000927A5"/>
    <w:rsid w:val="00094F72"/>
    <w:rsid w:val="000B0C63"/>
    <w:rsid w:val="000C0BB0"/>
    <w:rsid w:val="00105F31"/>
    <w:rsid w:val="00122B37"/>
    <w:rsid w:val="001271EA"/>
    <w:rsid w:val="00132666"/>
    <w:rsid w:val="00150E73"/>
    <w:rsid w:val="0015313E"/>
    <w:rsid w:val="00160B41"/>
    <w:rsid w:val="00164B8C"/>
    <w:rsid w:val="00170770"/>
    <w:rsid w:val="001821DC"/>
    <w:rsid w:val="001829D6"/>
    <w:rsid w:val="001A3109"/>
    <w:rsid w:val="001A3AF5"/>
    <w:rsid w:val="001A4BFF"/>
    <w:rsid w:val="001B1991"/>
    <w:rsid w:val="001B366E"/>
    <w:rsid w:val="001B53B3"/>
    <w:rsid w:val="001C320B"/>
    <w:rsid w:val="001F3846"/>
    <w:rsid w:val="00204638"/>
    <w:rsid w:val="00213A33"/>
    <w:rsid w:val="00214670"/>
    <w:rsid w:val="00221656"/>
    <w:rsid w:val="00224A99"/>
    <w:rsid w:val="002407D4"/>
    <w:rsid w:val="00251905"/>
    <w:rsid w:val="00251F1C"/>
    <w:rsid w:val="00253FEF"/>
    <w:rsid w:val="002615EB"/>
    <w:rsid w:val="0027127D"/>
    <w:rsid w:val="00293C01"/>
    <w:rsid w:val="002C0FDA"/>
    <w:rsid w:val="002D2244"/>
    <w:rsid w:val="002F0D51"/>
    <w:rsid w:val="002F6377"/>
    <w:rsid w:val="00316110"/>
    <w:rsid w:val="003174F7"/>
    <w:rsid w:val="00334C91"/>
    <w:rsid w:val="00336D9A"/>
    <w:rsid w:val="0034158E"/>
    <w:rsid w:val="003453B6"/>
    <w:rsid w:val="00351878"/>
    <w:rsid w:val="0035524F"/>
    <w:rsid w:val="003574BA"/>
    <w:rsid w:val="00363B20"/>
    <w:rsid w:val="00367D42"/>
    <w:rsid w:val="00371701"/>
    <w:rsid w:val="0037511A"/>
    <w:rsid w:val="00375E37"/>
    <w:rsid w:val="00376B10"/>
    <w:rsid w:val="003824B7"/>
    <w:rsid w:val="003A3364"/>
    <w:rsid w:val="003D183A"/>
    <w:rsid w:val="003D4CB9"/>
    <w:rsid w:val="003E2465"/>
    <w:rsid w:val="003E7049"/>
    <w:rsid w:val="003E791C"/>
    <w:rsid w:val="00400BDD"/>
    <w:rsid w:val="004055AC"/>
    <w:rsid w:val="00417874"/>
    <w:rsid w:val="00424465"/>
    <w:rsid w:val="00427529"/>
    <w:rsid w:val="004446F2"/>
    <w:rsid w:val="0045773D"/>
    <w:rsid w:val="00460868"/>
    <w:rsid w:val="00472769"/>
    <w:rsid w:val="00475713"/>
    <w:rsid w:val="00477F93"/>
    <w:rsid w:val="00491A95"/>
    <w:rsid w:val="004A09A9"/>
    <w:rsid w:val="004D2FD6"/>
    <w:rsid w:val="004D37BD"/>
    <w:rsid w:val="004D4276"/>
    <w:rsid w:val="004E603C"/>
    <w:rsid w:val="004F54C6"/>
    <w:rsid w:val="004F79D7"/>
    <w:rsid w:val="0050202E"/>
    <w:rsid w:val="005064EC"/>
    <w:rsid w:val="00517678"/>
    <w:rsid w:val="00525BAE"/>
    <w:rsid w:val="00525C1F"/>
    <w:rsid w:val="00527204"/>
    <w:rsid w:val="00531E77"/>
    <w:rsid w:val="00535022"/>
    <w:rsid w:val="00537A08"/>
    <w:rsid w:val="00541F8E"/>
    <w:rsid w:val="00573745"/>
    <w:rsid w:val="0058234E"/>
    <w:rsid w:val="005847F4"/>
    <w:rsid w:val="005A492A"/>
    <w:rsid w:val="005B10CB"/>
    <w:rsid w:val="005B6056"/>
    <w:rsid w:val="005C7E3E"/>
    <w:rsid w:val="005D2285"/>
    <w:rsid w:val="005D78B5"/>
    <w:rsid w:val="005E15BC"/>
    <w:rsid w:val="005F52D4"/>
    <w:rsid w:val="006264D2"/>
    <w:rsid w:val="006307DA"/>
    <w:rsid w:val="006310B6"/>
    <w:rsid w:val="0064495D"/>
    <w:rsid w:val="00657C93"/>
    <w:rsid w:val="006840DF"/>
    <w:rsid w:val="00684355"/>
    <w:rsid w:val="00693581"/>
    <w:rsid w:val="006976A3"/>
    <w:rsid w:val="006A0F22"/>
    <w:rsid w:val="006A2F4B"/>
    <w:rsid w:val="006A5E6E"/>
    <w:rsid w:val="006A77A0"/>
    <w:rsid w:val="006B2340"/>
    <w:rsid w:val="006B58AB"/>
    <w:rsid w:val="006B6CD8"/>
    <w:rsid w:val="006D3009"/>
    <w:rsid w:val="006D3376"/>
    <w:rsid w:val="006D33F7"/>
    <w:rsid w:val="006D5095"/>
    <w:rsid w:val="006D724B"/>
    <w:rsid w:val="0070123B"/>
    <w:rsid w:val="00711D12"/>
    <w:rsid w:val="00723CE5"/>
    <w:rsid w:val="00731B50"/>
    <w:rsid w:val="00735D52"/>
    <w:rsid w:val="00740CD4"/>
    <w:rsid w:val="0074366C"/>
    <w:rsid w:val="007442ED"/>
    <w:rsid w:val="0076424C"/>
    <w:rsid w:val="00765082"/>
    <w:rsid w:val="0077004D"/>
    <w:rsid w:val="00783453"/>
    <w:rsid w:val="00785241"/>
    <w:rsid w:val="00796407"/>
    <w:rsid w:val="007A196F"/>
    <w:rsid w:val="007B6D91"/>
    <w:rsid w:val="007E5D07"/>
    <w:rsid w:val="007F4611"/>
    <w:rsid w:val="00815505"/>
    <w:rsid w:val="008371A7"/>
    <w:rsid w:val="008410DA"/>
    <w:rsid w:val="008550A6"/>
    <w:rsid w:val="00856BD7"/>
    <w:rsid w:val="00863B00"/>
    <w:rsid w:val="008660CE"/>
    <w:rsid w:val="00873294"/>
    <w:rsid w:val="00883B80"/>
    <w:rsid w:val="00895B14"/>
    <w:rsid w:val="008A3941"/>
    <w:rsid w:val="008A4488"/>
    <w:rsid w:val="008B7EC2"/>
    <w:rsid w:val="0090171B"/>
    <w:rsid w:val="00905D0E"/>
    <w:rsid w:val="00907BE0"/>
    <w:rsid w:val="00953F62"/>
    <w:rsid w:val="00962135"/>
    <w:rsid w:val="00971CC3"/>
    <w:rsid w:val="00977DFE"/>
    <w:rsid w:val="009912A0"/>
    <w:rsid w:val="00994487"/>
    <w:rsid w:val="009C4CBB"/>
    <w:rsid w:val="009C6478"/>
    <w:rsid w:val="009D4187"/>
    <w:rsid w:val="009D4876"/>
    <w:rsid w:val="009E55C6"/>
    <w:rsid w:val="009F10C8"/>
    <w:rsid w:val="009F5968"/>
    <w:rsid w:val="00A11DD5"/>
    <w:rsid w:val="00A378CC"/>
    <w:rsid w:val="00A42A8E"/>
    <w:rsid w:val="00A5009C"/>
    <w:rsid w:val="00A55D31"/>
    <w:rsid w:val="00A5675C"/>
    <w:rsid w:val="00A74155"/>
    <w:rsid w:val="00A773C7"/>
    <w:rsid w:val="00A922F5"/>
    <w:rsid w:val="00AC253C"/>
    <w:rsid w:val="00AC6278"/>
    <w:rsid w:val="00AC785B"/>
    <w:rsid w:val="00AE4A15"/>
    <w:rsid w:val="00B07DB3"/>
    <w:rsid w:val="00B10210"/>
    <w:rsid w:val="00B12469"/>
    <w:rsid w:val="00B12960"/>
    <w:rsid w:val="00B26278"/>
    <w:rsid w:val="00B46366"/>
    <w:rsid w:val="00B52D7E"/>
    <w:rsid w:val="00B60F3C"/>
    <w:rsid w:val="00B64BCA"/>
    <w:rsid w:val="00B83711"/>
    <w:rsid w:val="00B9223A"/>
    <w:rsid w:val="00B92D7F"/>
    <w:rsid w:val="00B95D60"/>
    <w:rsid w:val="00BC331A"/>
    <w:rsid w:val="00BD1411"/>
    <w:rsid w:val="00BD5DC5"/>
    <w:rsid w:val="00BD6D70"/>
    <w:rsid w:val="00BE72A0"/>
    <w:rsid w:val="00C17763"/>
    <w:rsid w:val="00C20011"/>
    <w:rsid w:val="00C344F3"/>
    <w:rsid w:val="00C35BC3"/>
    <w:rsid w:val="00C50F03"/>
    <w:rsid w:val="00C51862"/>
    <w:rsid w:val="00C63362"/>
    <w:rsid w:val="00C731BF"/>
    <w:rsid w:val="00C84175"/>
    <w:rsid w:val="00CA03F4"/>
    <w:rsid w:val="00CA54CD"/>
    <w:rsid w:val="00CC6141"/>
    <w:rsid w:val="00CC6FFD"/>
    <w:rsid w:val="00CE25E0"/>
    <w:rsid w:val="00CE7163"/>
    <w:rsid w:val="00CF384B"/>
    <w:rsid w:val="00CF40E4"/>
    <w:rsid w:val="00CF4F92"/>
    <w:rsid w:val="00D07058"/>
    <w:rsid w:val="00D125C8"/>
    <w:rsid w:val="00D15F27"/>
    <w:rsid w:val="00D22E4E"/>
    <w:rsid w:val="00D34172"/>
    <w:rsid w:val="00D4354F"/>
    <w:rsid w:val="00D51377"/>
    <w:rsid w:val="00D60565"/>
    <w:rsid w:val="00D60994"/>
    <w:rsid w:val="00D7017C"/>
    <w:rsid w:val="00D753CB"/>
    <w:rsid w:val="00D75415"/>
    <w:rsid w:val="00D91C0F"/>
    <w:rsid w:val="00D97D91"/>
    <w:rsid w:val="00DA2247"/>
    <w:rsid w:val="00DB0628"/>
    <w:rsid w:val="00DB0D5A"/>
    <w:rsid w:val="00DB12AF"/>
    <w:rsid w:val="00DB5145"/>
    <w:rsid w:val="00DC19BB"/>
    <w:rsid w:val="00DC3FFA"/>
    <w:rsid w:val="00DC5208"/>
    <w:rsid w:val="00DD75D2"/>
    <w:rsid w:val="00DD7A83"/>
    <w:rsid w:val="00DE1A91"/>
    <w:rsid w:val="00DE732F"/>
    <w:rsid w:val="00E0748D"/>
    <w:rsid w:val="00E1074F"/>
    <w:rsid w:val="00E14B86"/>
    <w:rsid w:val="00E26AD1"/>
    <w:rsid w:val="00E30CE5"/>
    <w:rsid w:val="00E34A72"/>
    <w:rsid w:val="00E46910"/>
    <w:rsid w:val="00E57968"/>
    <w:rsid w:val="00E64285"/>
    <w:rsid w:val="00E645C6"/>
    <w:rsid w:val="00E744AC"/>
    <w:rsid w:val="00E74DD0"/>
    <w:rsid w:val="00E81D94"/>
    <w:rsid w:val="00E905B4"/>
    <w:rsid w:val="00E96BD5"/>
    <w:rsid w:val="00EA79D1"/>
    <w:rsid w:val="00EB0519"/>
    <w:rsid w:val="00EB3C7C"/>
    <w:rsid w:val="00EC3B6F"/>
    <w:rsid w:val="00ED1296"/>
    <w:rsid w:val="00EE24F9"/>
    <w:rsid w:val="00F0180A"/>
    <w:rsid w:val="00F31C0E"/>
    <w:rsid w:val="00F3362F"/>
    <w:rsid w:val="00F338D6"/>
    <w:rsid w:val="00F3395F"/>
    <w:rsid w:val="00F3527D"/>
    <w:rsid w:val="00F3649E"/>
    <w:rsid w:val="00F518F9"/>
    <w:rsid w:val="00F551E1"/>
    <w:rsid w:val="00F60830"/>
    <w:rsid w:val="00F660F4"/>
    <w:rsid w:val="00F67C00"/>
    <w:rsid w:val="00F74E44"/>
    <w:rsid w:val="00F752CF"/>
    <w:rsid w:val="00F81D47"/>
    <w:rsid w:val="00F87D9B"/>
    <w:rsid w:val="00F97370"/>
    <w:rsid w:val="00FC40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111B2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0D51"/>
  </w:style>
  <w:style w:type="paragraph" w:styleId="Heading1">
    <w:name w:val="heading 1"/>
    <w:basedOn w:val="Normal"/>
    <w:next w:val="Normal"/>
    <w:link w:val="Heading1Char"/>
    <w:uiPriority w:val="9"/>
    <w:qFormat/>
    <w:rsid w:val="002F0D51"/>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F0D51"/>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2F0D51"/>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unhideWhenUsed/>
    <w:qFormat/>
    <w:rsid w:val="002F0D51"/>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2F0D51"/>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unhideWhenUsed/>
    <w:qFormat/>
    <w:rsid w:val="002F0D51"/>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2F0D51"/>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2F0D51"/>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2F0D51"/>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0D5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F0D51"/>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2F0D51"/>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rsid w:val="002F0D51"/>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2F0D51"/>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rsid w:val="002F0D51"/>
    <w:rPr>
      <w:rFonts w:asciiTheme="majorHAnsi" w:eastAsiaTheme="majorEastAsia" w:hAnsiTheme="majorHAnsi" w:cstheme="majorBidi"/>
      <w:i/>
      <w:iCs/>
      <w:color w:val="44546A" w:themeColor="text2"/>
      <w:sz w:val="21"/>
      <w:szCs w:val="21"/>
    </w:rPr>
  </w:style>
  <w:style w:type="paragraph" w:styleId="Header">
    <w:name w:val="header"/>
    <w:basedOn w:val="Normal"/>
    <w:link w:val="HeaderChar"/>
    <w:uiPriority w:val="99"/>
    <w:unhideWhenUsed/>
    <w:rsid w:val="00DA22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2247"/>
  </w:style>
  <w:style w:type="paragraph" w:styleId="Footer">
    <w:name w:val="footer"/>
    <w:basedOn w:val="Normal"/>
    <w:link w:val="FooterChar"/>
    <w:uiPriority w:val="99"/>
    <w:unhideWhenUsed/>
    <w:rsid w:val="00DA22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2247"/>
  </w:style>
  <w:style w:type="character" w:styleId="Hyperlink">
    <w:name w:val="Hyperlink"/>
    <w:basedOn w:val="DefaultParagraphFont"/>
    <w:uiPriority w:val="99"/>
    <w:unhideWhenUsed/>
    <w:rsid w:val="006307DA"/>
    <w:rPr>
      <w:color w:val="0563C1" w:themeColor="hyperlink"/>
      <w:u w:val="single"/>
    </w:rPr>
  </w:style>
  <w:style w:type="character" w:styleId="CommentReference">
    <w:name w:val="annotation reference"/>
    <w:basedOn w:val="DefaultParagraphFont"/>
    <w:uiPriority w:val="99"/>
    <w:semiHidden/>
    <w:unhideWhenUsed/>
    <w:rsid w:val="00537A08"/>
    <w:rPr>
      <w:sz w:val="16"/>
      <w:szCs w:val="16"/>
    </w:rPr>
  </w:style>
  <w:style w:type="paragraph" w:styleId="CommentText">
    <w:name w:val="annotation text"/>
    <w:basedOn w:val="Normal"/>
    <w:link w:val="CommentTextChar"/>
    <w:uiPriority w:val="99"/>
    <w:unhideWhenUsed/>
    <w:rsid w:val="00537A08"/>
    <w:pPr>
      <w:spacing w:line="240" w:lineRule="auto"/>
    </w:pPr>
  </w:style>
  <w:style w:type="character" w:customStyle="1" w:styleId="CommentTextChar">
    <w:name w:val="Comment Text Char"/>
    <w:basedOn w:val="DefaultParagraphFont"/>
    <w:link w:val="CommentText"/>
    <w:uiPriority w:val="99"/>
    <w:rsid w:val="00537A08"/>
    <w:rPr>
      <w:sz w:val="20"/>
      <w:szCs w:val="20"/>
    </w:rPr>
  </w:style>
  <w:style w:type="paragraph" w:styleId="CommentSubject">
    <w:name w:val="annotation subject"/>
    <w:basedOn w:val="CommentText"/>
    <w:next w:val="CommentText"/>
    <w:link w:val="CommentSubjectChar"/>
    <w:uiPriority w:val="99"/>
    <w:semiHidden/>
    <w:unhideWhenUsed/>
    <w:rsid w:val="00537A08"/>
    <w:rPr>
      <w:b/>
      <w:bCs/>
    </w:rPr>
  </w:style>
  <w:style w:type="character" w:customStyle="1" w:styleId="CommentSubjectChar">
    <w:name w:val="Comment Subject Char"/>
    <w:basedOn w:val="CommentTextChar"/>
    <w:link w:val="CommentSubject"/>
    <w:uiPriority w:val="99"/>
    <w:semiHidden/>
    <w:rsid w:val="00537A08"/>
    <w:rPr>
      <w:b/>
      <w:bCs/>
      <w:sz w:val="20"/>
      <w:szCs w:val="20"/>
    </w:rPr>
  </w:style>
  <w:style w:type="paragraph" w:styleId="BalloonText">
    <w:name w:val="Balloon Text"/>
    <w:basedOn w:val="Normal"/>
    <w:link w:val="BalloonTextChar"/>
    <w:uiPriority w:val="99"/>
    <w:semiHidden/>
    <w:unhideWhenUsed/>
    <w:rsid w:val="00537A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7A08"/>
    <w:rPr>
      <w:rFonts w:ascii="Segoe UI" w:hAnsi="Segoe UI" w:cs="Segoe UI"/>
      <w:sz w:val="18"/>
      <w:szCs w:val="18"/>
    </w:rPr>
  </w:style>
  <w:style w:type="paragraph" w:customStyle="1" w:styleId="CB">
    <w:name w:val="CB"/>
    <w:basedOn w:val="Normal"/>
    <w:uiPriority w:val="99"/>
    <w:rsid w:val="00537A08"/>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120" w:line="240" w:lineRule="auto"/>
      <w:textAlignment w:val="baseline"/>
    </w:pPr>
    <w:rPr>
      <w:rFonts w:ascii="Courier" w:eastAsia="Times New Roman" w:hAnsi="Courier" w:cs="Courier"/>
    </w:rPr>
  </w:style>
  <w:style w:type="paragraph" w:styleId="ListParagraph">
    <w:name w:val="List Paragraph"/>
    <w:basedOn w:val="Normal"/>
    <w:uiPriority w:val="34"/>
    <w:qFormat/>
    <w:rsid w:val="00856BD7"/>
    <w:pPr>
      <w:ind w:left="720"/>
      <w:contextualSpacing/>
    </w:pPr>
  </w:style>
  <w:style w:type="paragraph" w:customStyle="1" w:styleId="Note">
    <w:name w:val="Note"/>
    <w:basedOn w:val="Normal"/>
    <w:link w:val="NoteChar"/>
    <w:rsid w:val="00472769"/>
    <w:rPr>
      <w:color w:val="FF0000"/>
    </w:rPr>
  </w:style>
  <w:style w:type="character" w:customStyle="1" w:styleId="NoteChar">
    <w:name w:val="Note Char"/>
    <w:basedOn w:val="DefaultParagraphFont"/>
    <w:link w:val="Note"/>
    <w:rsid w:val="00472769"/>
    <w:rPr>
      <w:color w:val="FF0000"/>
    </w:rPr>
  </w:style>
  <w:style w:type="paragraph" w:customStyle="1" w:styleId="Box">
    <w:name w:val="Box"/>
    <w:basedOn w:val="Normal"/>
    <w:link w:val="BoxChar"/>
    <w:rsid w:val="00472769"/>
    <w:pPr>
      <w:pBdr>
        <w:top w:val="single" w:sz="4" w:space="1" w:color="auto"/>
        <w:left w:val="single" w:sz="4" w:space="4" w:color="auto"/>
        <w:bottom w:val="single" w:sz="4" w:space="1" w:color="auto"/>
        <w:right w:val="single" w:sz="4" w:space="4" w:color="auto"/>
        <w:between w:val="single" w:sz="4" w:space="1" w:color="auto"/>
        <w:bar w:val="single" w:sz="4" w:color="auto"/>
      </w:pBdr>
    </w:pPr>
    <w:rPr>
      <w:bCs/>
    </w:rPr>
  </w:style>
  <w:style w:type="character" w:customStyle="1" w:styleId="BoxChar">
    <w:name w:val="Box Char"/>
    <w:basedOn w:val="DefaultParagraphFont"/>
    <w:link w:val="Box"/>
    <w:rsid w:val="00472769"/>
    <w:rPr>
      <w:bCs/>
    </w:rPr>
  </w:style>
  <w:style w:type="paragraph" w:customStyle="1" w:styleId="Box2">
    <w:name w:val="Box2"/>
    <w:basedOn w:val="Box"/>
    <w:link w:val="Box2Char"/>
    <w:rsid w:val="003824B7"/>
    <w:pPr>
      <w:pBdr>
        <w:between w:val="none" w:sz="0" w:space="0" w:color="auto"/>
        <w:bar w:val="none" w:sz="0" w:color="auto"/>
      </w:pBdr>
    </w:pPr>
  </w:style>
  <w:style w:type="character" w:customStyle="1" w:styleId="Box2Char">
    <w:name w:val="Box2 Char"/>
    <w:basedOn w:val="BoxChar"/>
    <w:link w:val="Box2"/>
    <w:rsid w:val="003824B7"/>
    <w:rPr>
      <w:bCs/>
    </w:rPr>
  </w:style>
  <w:style w:type="paragraph" w:styleId="TOC1">
    <w:name w:val="toc 1"/>
    <w:basedOn w:val="Normal"/>
    <w:next w:val="Normal"/>
    <w:autoRedefine/>
    <w:uiPriority w:val="39"/>
    <w:unhideWhenUsed/>
    <w:rsid w:val="00F87D9B"/>
    <w:pPr>
      <w:tabs>
        <w:tab w:val="right" w:leader="dot" w:pos="9350"/>
      </w:tabs>
      <w:spacing w:after="100"/>
    </w:pPr>
  </w:style>
  <w:style w:type="paragraph" w:styleId="TOC2">
    <w:name w:val="toc 2"/>
    <w:basedOn w:val="Normal"/>
    <w:next w:val="Normal"/>
    <w:autoRedefine/>
    <w:uiPriority w:val="39"/>
    <w:unhideWhenUsed/>
    <w:rsid w:val="00F0180A"/>
    <w:pPr>
      <w:spacing w:after="100"/>
      <w:ind w:left="220"/>
    </w:pPr>
  </w:style>
  <w:style w:type="paragraph" w:styleId="TOC3">
    <w:name w:val="toc 3"/>
    <w:basedOn w:val="Normal"/>
    <w:next w:val="Normal"/>
    <w:autoRedefine/>
    <w:uiPriority w:val="39"/>
    <w:unhideWhenUsed/>
    <w:rsid w:val="00F87D9B"/>
    <w:pPr>
      <w:tabs>
        <w:tab w:val="right" w:leader="dot" w:pos="9350"/>
      </w:tabs>
      <w:spacing w:after="100"/>
      <w:ind w:left="440"/>
    </w:pPr>
  </w:style>
  <w:style w:type="paragraph" w:styleId="Revision">
    <w:name w:val="Revision"/>
    <w:hidden/>
    <w:uiPriority w:val="99"/>
    <w:semiHidden/>
    <w:rsid w:val="00400BDD"/>
    <w:pPr>
      <w:spacing w:after="0" w:line="240" w:lineRule="auto"/>
    </w:pPr>
    <w:rPr>
      <w:rFonts w:ascii="Times New Roman" w:hAnsi="Times New Roman"/>
    </w:rPr>
  </w:style>
  <w:style w:type="paragraph" w:styleId="Title">
    <w:name w:val="Title"/>
    <w:basedOn w:val="Normal"/>
    <w:next w:val="Normal"/>
    <w:link w:val="TitleChar"/>
    <w:uiPriority w:val="10"/>
    <w:qFormat/>
    <w:rsid w:val="002F0D51"/>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2F0D51"/>
    <w:rPr>
      <w:rFonts w:asciiTheme="majorHAnsi" w:eastAsiaTheme="majorEastAsia" w:hAnsiTheme="majorHAnsi" w:cstheme="majorBidi"/>
      <w:color w:val="5B9BD5" w:themeColor="accent1"/>
      <w:spacing w:val="-10"/>
      <w:sz w:val="56"/>
      <w:szCs w:val="56"/>
    </w:rPr>
  </w:style>
  <w:style w:type="paragraph" w:styleId="TOC4">
    <w:name w:val="toc 4"/>
    <w:basedOn w:val="Normal"/>
    <w:next w:val="Normal"/>
    <w:autoRedefine/>
    <w:uiPriority w:val="39"/>
    <w:unhideWhenUsed/>
    <w:rsid w:val="00E46910"/>
    <w:pPr>
      <w:spacing w:after="100"/>
      <w:ind w:left="660"/>
    </w:pPr>
  </w:style>
  <w:style w:type="paragraph" w:styleId="TOC5">
    <w:name w:val="toc 5"/>
    <w:basedOn w:val="Normal"/>
    <w:next w:val="Normal"/>
    <w:autoRedefine/>
    <w:uiPriority w:val="39"/>
    <w:unhideWhenUsed/>
    <w:rsid w:val="00E46910"/>
    <w:pPr>
      <w:spacing w:after="100"/>
      <w:ind w:left="880"/>
    </w:pPr>
  </w:style>
  <w:style w:type="paragraph" w:styleId="TOC6">
    <w:name w:val="toc 6"/>
    <w:basedOn w:val="Normal"/>
    <w:next w:val="Normal"/>
    <w:autoRedefine/>
    <w:uiPriority w:val="39"/>
    <w:unhideWhenUsed/>
    <w:rsid w:val="00E46910"/>
    <w:pPr>
      <w:spacing w:after="100"/>
      <w:ind w:left="1100"/>
    </w:pPr>
  </w:style>
  <w:style w:type="paragraph" w:styleId="TOC7">
    <w:name w:val="toc 7"/>
    <w:basedOn w:val="Normal"/>
    <w:next w:val="Normal"/>
    <w:autoRedefine/>
    <w:uiPriority w:val="39"/>
    <w:unhideWhenUsed/>
    <w:rsid w:val="00E46910"/>
    <w:pPr>
      <w:spacing w:after="100"/>
      <w:ind w:left="1320"/>
    </w:pPr>
  </w:style>
  <w:style w:type="paragraph" w:styleId="TOC8">
    <w:name w:val="toc 8"/>
    <w:basedOn w:val="Normal"/>
    <w:next w:val="Normal"/>
    <w:autoRedefine/>
    <w:uiPriority w:val="39"/>
    <w:unhideWhenUsed/>
    <w:rsid w:val="00E46910"/>
    <w:pPr>
      <w:spacing w:after="100"/>
      <w:ind w:left="1540"/>
    </w:pPr>
  </w:style>
  <w:style w:type="paragraph" w:styleId="TOC9">
    <w:name w:val="toc 9"/>
    <w:basedOn w:val="Normal"/>
    <w:next w:val="Normal"/>
    <w:autoRedefine/>
    <w:uiPriority w:val="39"/>
    <w:unhideWhenUsed/>
    <w:rsid w:val="00E46910"/>
    <w:pPr>
      <w:spacing w:after="100"/>
      <w:ind w:left="1760"/>
    </w:pPr>
  </w:style>
  <w:style w:type="paragraph" w:customStyle="1" w:styleId="Pa0">
    <w:name w:val="Pa0"/>
    <w:basedOn w:val="Normal"/>
    <w:next w:val="Normal"/>
    <w:uiPriority w:val="99"/>
    <w:rsid w:val="00150E73"/>
    <w:pPr>
      <w:autoSpaceDE w:val="0"/>
      <w:autoSpaceDN w:val="0"/>
      <w:adjustRightInd w:val="0"/>
      <w:spacing w:after="0" w:line="241" w:lineRule="atLeast"/>
    </w:pPr>
    <w:rPr>
      <w:rFonts w:ascii="HelveticaNeueLT Std Lt Cn" w:hAnsi="HelveticaNeueLT Std Lt Cn"/>
      <w:sz w:val="24"/>
      <w:szCs w:val="24"/>
    </w:rPr>
  </w:style>
  <w:style w:type="paragraph" w:styleId="NoSpacing">
    <w:name w:val="No Spacing"/>
    <w:uiPriority w:val="1"/>
    <w:qFormat/>
    <w:rsid w:val="002F0D51"/>
    <w:pPr>
      <w:spacing w:after="0" w:line="240" w:lineRule="auto"/>
    </w:pPr>
  </w:style>
  <w:style w:type="paragraph" w:customStyle="1" w:styleId="Pa6">
    <w:name w:val="Pa6"/>
    <w:basedOn w:val="Normal"/>
    <w:next w:val="Normal"/>
    <w:uiPriority w:val="99"/>
    <w:rsid w:val="00122B37"/>
    <w:pPr>
      <w:autoSpaceDE w:val="0"/>
      <w:autoSpaceDN w:val="0"/>
      <w:adjustRightInd w:val="0"/>
      <w:spacing w:after="0" w:line="241" w:lineRule="atLeast"/>
    </w:pPr>
    <w:rPr>
      <w:rFonts w:ascii="HelveticaNeueLT Std Cn" w:hAnsi="HelveticaNeueLT Std Cn"/>
      <w:sz w:val="24"/>
      <w:szCs w:val="24"/>
    </w:rPr>
  </w:style>
  <w:style w:type="character" w:customStyle="1" w:styleId="Heading7Char">
    <w:name w:val="Heading 7 Char"/>
    <w:basedOn w:val="DefaultParagraphFont"/>
    <w:link w:val="Heading7"/>
    <w:uiPriority w:val="9"/>
    <w:semiHidden/>
    <w:rsid w:val="002F0D51"/>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2F0D51"/>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2F0D51"/>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2F0D51"/>
    <w:pPr>
      <w:spacing w:line="240" w:lineRule="auto"/>
    </w:pPr>
    <w:rPr>
      <w:b/>
      <w:bCs/>
      <w:smallCaps/>
      <w:color w:val="595959" w:themeColor="text1" w:themeTint="A6"/>
      <w:spacing w:val="6"/>
    </w:rPr>
  </w:style>
  <w:style w:type="paragraph" w:styleId="Subtitle">
    <w:name w:val="Subtitle"/>
    <w:basedOn w:val="Normal"/>
    <w:next w:val="Normal"/>
    <w:link w:val="SubtitleChar"/>
    <w:uiPriority w:val="11"/>
    <w:qFormat/>
    <w:rsid w:val="002F0D51"/>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2F0D51"/>
    <w:rPr>
      <w:rFonts w:asciiTheme="majorHAnsi" w:eastAsiaTheme="majorEastAsia" w:hAnsiTheme="majorHAnsi" w:cstheme="majorBidi"/>
      <w:sz w:val="24"/>
      <w:szCs w:val="24"/>
    </w:rPr>
  </w:style>
  <w:style w:type="character" w:styleId="Strong">
    <w:name w:val="Strong"/>
    <w:basedOn w:val="DefaultParagraphFont"/>
    <w:uiPriority w:val="22"/>
    <w:qFormat/>
    <w:rsid w:val="002F0D51"/>
    <w:rPr>
      <w:b/>
      <w:bCs/>
    </w:rPr>
  </w:style>
  <w:style w:type="character" w:styleId="Emphasis">
    <w:name w:val="Emphasis"/>
    <w:basedOn w:val="DefaultParagraphFont"/>
    <w:uiPriority w:val="20"/>
    <w:qFormat/>
    <w:rsid w:val="002F0D51"/>
    <w:rPr>
      <w:i/>
      <w:iCs/>
    </w:rPr>
  </w:style>
  <w:style w:type="paragraph" w:styleId="Quote">
    <w:name w:val="Quote"/>
    <w:basedOn w:val="Normal"/>
    <w:next w:val="Normal"/>
    <w:link w:val="QuoteChar"/>
    <w:uiPriority w:val="29"/>
    <w:qFormat/>
    <w:rsid w:val="002F0D51"/>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2F0D51"/>
    <w:rPr>
      <w:i/>
      <w:iCs/>
      <w:color w:val="404040" w:themeColor="text1" w:themeTint="BF"/>
    </w:rPr>
  </w:style>
  <w:style w:type="paragraph" w:styleId="IntenseQuote">
    <w:name w:val="Intense Quote"/>
    <w:basedOn w:val="Normal"/>
    <w:next w:val="Normal"/>
    <w:link w:val="IntenseQuoteChar"/>
    <w:uiPriority w:val="30"/>
    <w:qFormat/>
    <w:rsid w:val="002F0D51"/>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2F0D51"/>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2F0D51"/>
    <w:rPr>
      <w:i/>
      <w:iCs/>
      <w:color w:val="404040" w:themeColor="text1" w:themeTint="BF"/>
    </w:rPr>
  </w:style>
  <w:style w:type="character" w:styleId="IntenseEmphasis">
    <w:name w:val="Intense Emphasis"/>
    <w:basedOn w:val="DefaultParagraphFont"/>
    <w:uiPriority w:val="21"/>
    <w:qFormat/>
    <w:rsid w:val="002F0D51"/>
    <w:rPr>
      <w:b/>
      <w:bCs/>
      <w:i/>
      <w:iCs/>
    </w:rPr>
  </w:style>
  <w:style w:type="character" w:styleId="SubtleReference">
    <w:name w:val="Subtle Reference"/>
    <w:basedOn w:val="DefaultParagraphFont"/>
    <w:uiPriority w:val="31"/>
    <w:qFormat/>
    <w:rsid w:val="002F0D51"/>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2F0D51"/>
    <w:rPr>
      <w:b/>
      <w:bCs/>
      <w:smallCaps/>
      <w:spacing w:val="5"/>
      <w:u w:val="single"/>
    </w:rPr>
  </w:style>
  <w:style w:type="character" w:styleId="BookTitle">
    <w:name w:val="Book Title"/>
    <w:basedOn w:val="DefaultParagraphFont"/>
    <w:uiPriority w:val="33"/>
    <w:qFormat/>
    <w:rsid w:val="002F0D51"/>
    <w:rPr>
      <w:b/>
      <w:bCs/>
      <w:smallCaps/>
    </w:rPr>
  </w:style>
  <w:style w:type="paragraph" w:styleId="TOCHeading">
    <w:name w:val="TOC Heading"/>
    <w:basedOn w:val="Heading1"/>
    <w:next w:val="Normal"/>
    <w:uiPriority w:val="39"/>
    <w:semiHidden/>
    <w:unhideWhenUsed/>
    <w:qFormat/>
    <w:rsid w:val="002F0D5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44069">
      <w:bodyDiv w:val="1"/>
      <w:marLeft w:val="0"/>
      <w:marRight w:val="0"/>
      <w:marTop w:val="0"/>
      <w:marBottom w:val="0"/>
      <w:divBdr>
        <w:top w:val="none" w:sz="0" w:space="0" w:color="auto"/>
        <w:left w:val="none" w:sz="0" w:space="0" w:color="auto"/>
        <w:bottom w:val="none" w:sz="0" w:space="0" w:color="auto"/>
        <w:right w:val="none" w:sz="0" w:space="0" w:color="auto"/>
      </w:divBdr>
    </w:div>
    <w:div w:id="219563521">
      <w:bodyDiv w:val="1"/>
      <w:marLeft w:val="0"/>
      <w:marRight w:val="0"/>
      <w:marTop w:val="0"/>
      <w:marBottom w:val="0"/>
      <w:divBdr>
        <w:top w:val="none" w:sz="0" w:space="0" w:color="auto"/>
        <w:left w:val="none" w:sz="0" w:space="0" w:color="auto"/>
        <w:bottom w:val="none" w:sz="0" w:space="0" w:color="auto"/>
        <w:right w:val="none" w:sz="0" w:space="0" w:color="auto"/>
      </w:divBdr>
    </w:div>
    <w:div w:id="561060023">
      <w:bodyDiv w:val="1"/>
      <w:marLeft w:val="0"/>
      <w:marRight w:val="0"/>
      <w:marTop w:val="0"/>
      <w:marBottom w:val="0"/>
      <w:divBdr>
        <w:top w:val="none" w:sz="0" w:space="0" w:color="auto"/>
        <w:left w:val="none" w:sz="0" w:space="0" w:color="auto"/>
        <w:bottom w:val="none" w:sz="0" w:space="0" w:color="auto"/>
        <w:right w:val="none" w:sz="0" w:space="0" w:color="auto"/>
      </w:divBdr>
    </w:div>
    <w:div w:id="684475303">
      <w:bodyDiv w:val="1"/>
      <w:marLeft w:val="0"/>
      <w:marRight w:val="0"/>
      <w:marTop w:val="0"/>
      <w:marBottom w:val="0"/>
      <w:divBdr>
        <w:top w:val="none" w:sz="0" w:space="0" w:color="auto"/>
        <w:left w:val="none" w:sz="0" w:space="0" w:color="auto"/>
        <w:bottom w:val="none" w:sz="0" w:space="0" w:color="auto"/>
        <w:right w:val="none" w:sz="0" w:space="0" w:color="auto"/>
      </w:divBdr>
    </w:div>
    <w:div w:id="805855251">
      <w:bodyDiv w:val="1"/>
      <w:marLeft w:val="0"/>
      <w:marRight w:val="0"/>
      <w:marTop w:val="0"/>
      <w:marBottom w:val="0"/>
      <w:divBdr>
        <w:top w:val="none" w:sz="0" w:space="0" w:color="auto"/>
        <w:left w:val="none" w:sz="0" w:space="0" w:color="auto"/>
        <w:bottom w:val="none" w:sz="0" w:space="0" w:color="auto"/>
        <w:right w:val="none" w:sz="0" w:space="0" w:color="auto"/>
      </w:divBdr>
    </w:div>
    <w:div w:id="929434603">
      <w:bodyDiv w:val="1"/>
      <w:marLeft w:val="0"/>
      <w:marRight w:val="0"/>
      <w:marTop w:val="0"/>
      <w:marBottom w:val="0"/>
      <w:divBdr>
        <w:top w:val="none" w:sz="0" w:space="0" w:color="auto"/>
        <w:left w:val="none" w:sz="0" w:space="0" w:color="auto"/>
        <w:bottom w:val="none" w:sz="0" w:space="0" w:color="auto"/>
        <w:right w:val="none" w:sz="0" w:space="0" w:color="auto"/>
      </w:divBdr>
    </w:div>
    <w:div w:id="1243249417">
      <w:bodyDiv w:val="1"/>
      <w:marLeft w:val="0"/>
      <w:marRight w:val="0"/>
      <w:marTop w:val="0"/>
      <w:marBottom w:val="0"/>
      <w:divBdr>
        <w:top w:val="none" w:sz="0" w:space="0" w:color="auto"/>
        <w:left w:val="none" w:sz="0" w:space="0" w:color="auto"/>
        <w:bottom w:val="none" w:sz="0" w:space="0" w:color="auto"/>
        <w:right w:val="none" w:sz="0" w:space="0" w:color="auto"/>
      </w:divBdr>
    </w:div>
    <w:div w:id="1331328764">
      <w:bodyDiv w:val="1"/>
      <w:marLeft w:val="0"/>
      <w:marRight w:val="0"/>
      <w:marTop w:val="0"/>
      <w:marBottom w:val="0"/>
      <w:divBdr>
        <w:top w:val="none" w:sz="0" w:space="0" w:color="auto"/>
        <w:left w:val="none" w:sz="0" w:space="0" w:color="auto"/>
        <w:bottom w:val="none" w:sz="0" w:space="0" w:color="auto"/>
        <w:right w:val="none" w:sz="0" w:space="0" w:color="auto"/>
      </w:divBdr>
    </w:div>
    <w:div w:id="1420715869">
      <w:bodyDiv w:val="1"/>
      <w:marLeft w:val="0"/>
      <w:marRight w:val="0"/>
      <w:marTop w:val="0"/>
      <w:marBottom w:val="0"/>
      <w:divBdr>
        <w:top w:val="none" w:sz="0" w:space="0" w:color="auto"/>
        <w:left w:val="none" w:sz="0" w:space="0" w:color="auto"/>
        <w:bottom w:val="none" w:sz="0" w:space="0" w:color="auto"/>
        <w:right w:val="none" w:sz="0" w:space="0" w:color="auto"/>
      </w:divBdr>
    </w:div>
    <w:div w:id="1441997658">
      <w:bodyDiv w:val="1"/>
      <w:marLeft w:val="0"/>
      <w:marRight w:val="0"/>
      <w:marTop w:val="0"/>
      <w:marBottom w:val="0"/>
      <w:divBdr>
        <w:top w:val="none" w:sz="0" w:space="0" w:color="auto"/>
        <w:left w:val="none" w:sz="0" w:space="0" w:color="auto"/>
        <w:bottom w:val="none" w:sz="0" w:space="0" w:color="auto"/>
        <w:right w:val="none" w:sz="0" w:space="0" w:color="auto"/>
      </w:divBdr>
    </w:div>
    <w:div w:id="1625233725">
      <w:bodyDiv w:val="1"/>
      <w:marLeft w:val="0"/>
      <w:marRight w:val="0"/>
      <w:marTop w:val="0"/>
      <w:marBottom w:val="0"/>
      <w:divBdr>
        <w:top w:val="none" w:sz="0" w:space="0" w:color="auto"/>
        <w:left w:val="none" w:sz="0" w:space="0" w:color="auto"/>
        <w:bottom w:val="none" w:sz="0" w:space="0" w:color="auto"/>
        <w:right w:val="none" w:sz="0" w:space="0" w:color="auto"/>
      </w:divBdr>
    </w:div>
    <w:div w:id="1663044502">
      <w:bodyDiv w:val="1"/>
      <w:marLeft w:val="0"/>
      <w:marRight w:val="0"/>
      <w:marTop w:val="0"/>
      <w:marBottom w:val="0"/>
      <w:divBdr>
        <w:top w:val="none" w:sz="0" w:space="0" w:color="auto"/>
        <w:left w:val="none" w:sz="0" w:space="0" w:color="auto"/>
        <w:bottom w:val="none" w:sz="0" w:space="0" w:color="auto"/>
        <w:right w:val="none" w:sz="0" w:space="0" w:color="auto"/>
      </w:divBdr>
    </w:div>
    <w:div w:id="182447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IST.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3CD8C2E8-94BA-4D7C-9CCE-64AA08739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665</Words>
  <Characters>3796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2018-09-17T17:29:00Z</dcterms:created>
  <dcterms:modified xsi:type="dcterms:W3CDTF">2018-09-17T17:29:00Z</dcterms:modified>
</cp:coreProperties>
</file>